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33" w:rsidRDefault="00236133" w:rsidP="00236133">
      <w:pPr>
        <w:pStyle w:val="Style1"/>
      </w:pPr>
      <w:r w:rsidRPr="006B5EA0">
        <w:t>Sciences et technologie</w:t>
      </w:r>
    </w:p>
    <w:p w:rsidR="00236133" w:rsidRPr="006B5EA0" w:rsidRDefault="00236133" w:rsidP="00236133">
      <w:pPr>
        <w:pStyle w:val="Style1"/>
      </w:pPr>
    </w:p>
    <w:p w:rsidR="00236133" w:rsidRPr="003E5240" w:rsidRDefault="00236133" w:rsidP="00236133">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236133" w:rsidRDefault="00236133" w:rsidP="00236133">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236133" w:rsidRPr="000966D3" w:rsidRDefault="00236133" w:rsidP="00236133">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236133" w:rsidRPr="0038365D" w:rsidRDefault="00236133" w:rsidP="00236133">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236133" w:rsidRPr="003E5240" w:rsidRDefault="00236133" w:rsidP="00236133">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236133" w:rsidRPr="003E5240" w:rsidRDefault="00236133" w:rsidP="00236133">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1"/>
        <w:gridCol w:w="1925"/>
      </w:tblGrid>
      <w:tr w:rsidR="00236133" w:rsidRPr="003E5240" w:rsidTr="00407BF8">
        <w:trPr>
          <w:trHeight w:val="357"/>
        </w:trPr>
        <w:tc>
          <w:tcPr>
            <w:tcW w:w="7854" w:type="dxa"/>
            <w:shd w:val="clear" w:color="auto" w:fill="DAEEF3"/>
            <w:tcMar>
              <w:top w:w="57" w:type="dxa"/>
              <w:left w:w="57" w:type="dxa"/>
              <w:bottom w:w="57" w:type="dxa"/>
              <w:right w:w="57" w:type="dxa"/>
            </w:tcMar>
          </w:tcPr>
          <w:p w:rsidR="00236133" w:rsidRPr="006B5EA0" w:rsidRDefault="00236133" w:rsidP="00407BF8">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236133" w:rsidRPr="006B5EA0" w:rsidRDefault="00236133" w:rsidP="00407BF8">
            <w:pPr>
              <w:rPr>
                <w:rFonts w:cs="Calibri"/>
                <w:b/>
                <w:sz w:val="24"/>
                <w:szCs w:val="24"/>
              </w:rPr>
            </w:pPr>
            <w:r w:rsidRPr="006B5EA0">
              <w:rPr>
                <w:rFonts w:cs="Calibri"/>
                <w:b/>
                <w:sz w:val="24"/>
                <w:szCs w:val="24"/>
              </w:rPr>
              <w:t>Domaines du socle</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sz w:val="20"/>
                <w:szCs w:val="20"/>
              </w:rPr>
            </w:pPr>
            <w:r w:rsidRPr="003E5240">
              <w:rPr>
                <w:rFonts w:cs="Calibri"/>
                <w:b/>
                <w:sz w:val="20"/>
                <w:szCs w:val="20"/>
              </w:rPr>
              <w:t>Pratiquer des démarches scientifiques et technologiques</w:t>
            </w:r>
          </w:p>
          <w:p w:rsidR="00236133" w:rsidRPr="003E5240" w:rsidRDefault="00236133" w:rsidP="00236133">
            <w:pPr>
              <w:numPr>
                <w:ilvl w:val="0"/>
                <w:numId w:val="27"/>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236133" w:rsidRPr="003E5240" w:rsidRDefault="00236133" w:rsidP="00236133">
            <w:pPr>
              <w:numPr>
                <w:ilvl w:val="0"/>
                <w:numId w:val="2"/>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236133" w:rsidRPr="003E5240" w:rsidRDefault="00236133" w:rsidP="00236133">
            <w:pPr>
              <w:numPr>
                <w:ilvl w:val="0"/>
                <w:numId w:val="2"/>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236133" w:rsidRPr="003E5240" w:rsidRDefault="00236133" w:rsidP="00236133">
            <w:pPr>
              <w:numPr>
                <w:ilvl w:val="0"/>
                <w:numId w:val="2"/>
              </w:numPr>
              <w:spacing w:after="0" w:line="240" w:lineRule="auto"/>
              <w:rPr>
                <w:rFonts w:cs="Calibri"/>
                <w:sz w:val="20"/>
                <w:szCs w:val="20"/>
              </w:rPr>
            </w:pPr>
            <w:r w:rsidRPr="003E5240">
              <w:rPr>
                <w:rFonts w:cs="Calibri"/>
                <w:sz w:val="20"/>
                <w:szCs w:val="20"/>
              </w:rPr>
              <w:t>proposer des expériences simples pour tester une hypothèse ;</w:t>
            </w:r>
          </w:p>
          <w:p w:rsidR="00236133" w:rsidRPr="003E5240" w:rsidRDefault="00236133" w:rsidP="00236133">
            <w:pPr>
              <w:numPr>
                <w:ilvl w:val="0"/>
                <w:numId w:val="2"/>
              </w:numPr>
              <w:spacing w:after="0" w:line="240" w:lineRule="auto"/>
              <w:rPr>
                <w:rFonts w:cs="Calibri"/>
                <w:sz w:val="20"/>
                <w:szCs w:val="20"/>
              </w:rPr>
            </w:pPr>
            <w:r w:rsidRPr="003E5240">
              <w:rPr>
                <w:rFonts w:cs="Calibri"/>
                <w:sz w:val="20"/>
                <w:szCs w:val="20"/>
              </w:rPr>
              <w:t>interpréter un résultat, en tirer une conclusion ;</w:t>
            </w:r>
          </w:p>
          <w:p w:rsidR="00236133" w:rsidRPr="003E5240" w:rsidRDefault="00236133" w:rsidP="00236133">
            <w:pPr>
              <w:numPr>
                <w:ilvl w:val="0"/>
                <w:numId w:val="2"/>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t>4</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sz w:val="20"/>
                <w:szCs w:val="20"/>
              </w:rPr>
            </w:pPr>
            <w:r w:rsidRPr="003E5240">
              <w:rPr>
                <w:rFonts w:cs="Calibri"/>
                <w:b/>
                <w:sz w:val="20"/>
                <w:szCs w:val="20"/>
              </w:rPr>
              <w:t>Concevoir, créer, réaliser</w:t>
            </w:r>
          </w:p>
          <w:p w:rsidR="00236133" w:rsidRPr="006B5EA0" w:rsidRDefault="00236133" w:rsidP="00236133">
            <w:pPr>
              <w:pStyle w:val="Normal1"/>
              <w:numPr>
                <w:ilvl w:val="0"/>
                <w:numId w:val="28"/>
              </w:numPr>
              <w:spacing w:after="0" w:line="240" w:lineRule="auto"/>
              <w:rPr>
                <w:color w:val="auto"/>
              </w:rPr>
            </w:pPr>
            <w:r w:rsidRPr="006B5EA0">
              <w:rPr>
                <w:rFonts w:eastAsia="Cambria"/>
                <w:color w:val="auto"/>
                <w:sz w:val="20"/>
                <w:szCs w:val="20"/>
              </w:rPr>
              <w:t>Identifier les évolutions des besoins et des objets techniques dans leur contexte.</w:t>
            </w:r>
          </w:p>
          <w:p w:rsidR="00236133" w:rsidRPr="006B5EA0" w:rsidRDefault="00236133" w:rsidP="00236133">
            <w:pPr>
              <w:pStyle w:val="Normal1"/>
              <w:numPr>
                <w:ilvl w:val="0"/>
                <w:numId w:val="28"/>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236133" w:rsidRPr="006B5EA0" w:rsidRDefault="00236133" w:rsidP="00236133">
            <w:pPr>
              <w:pStyle w:val="Normal1"/>
              <w:numPr>
                <w:ilvl w:val="0"/>
                <w:numId w:val="28"/>
              </w:numPr>
              <w:spacing w:after="0" w:line="240" w:lineRule="auto"/>
              <w:rPr>
                <w:color w:val="auto"/>
              </w:rPr>
            </w:pPr>
            <w:r w:rsidRPr="006B5EA0">
              <w:rPr>
                <w:rFonts w:eastAsia="Cambria"/>
                <w:color w:val="auto"/>
                <w:sz w:val="20"/>
                <w:szCs w:val="20"/>
              </w:rPr>
              <w:t>Décrire le fonctionnement d’objets techniques, leurs fonctions et leurs composants.</w:t>
            </w:r>
          </w:p>
          <w:p w:rsidR="00236133" w:rsidRPr="006B5EA0" w:rsidRDefault="00236133" w:rsidP="00236133">
            <w:pPr>
              <w:pStyle w:val="Normal1"/>
              <w:numPr>
                <w:ilvl w:val="0"/>
                <w:numId w:val="28"/>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236133" w:rsidRPr="006B5EA0" w:rsidRDefault="00236133" w:rsidP="00236133">
            <w:pPr>
              <w:pStyle w:val="Normal1"/>
              <w:numPr>
                <w:ilvl w:val="0"/>
                <w:numId w:val="28"/>
              </w:numPr>
              <w:spacing w:after="0" w:line="240" w:lineRule="auto"/>
              <w:rPr>
                <w:color w:val="auto"/>
              </w:rPr>
            </w:pPr>
            <w:r w:rsidRPr="006B5EA0">
              <w:rPr>
                <w:rFonts w:eastAsia="Cambria"/>
                <w:color w:val="auto"/>
                <w:sz w:val="20"/>
                <w:szCs w:val="20"/>
              </w:rPr>
              <w:lastRenderedPageBreak/>
              <w:t xml:space="preserve">Repérer et comprendre </w:t>
            </w:r>
            <w:r>
              <w:rPr>
                <w:rFonts w:eastAsia="Cambria"/>
                <w:color w:val="auto"/>
                <w:sz w:val="20"/>
                <w:szCs w:val="20"/>
              </w:rPr>
              <w:t>la communication et la gestion de l’information.</w:t>
            </w:r>
          </w:p>
          <w:p w:rsidR="00236133" w:rsidRPr="003E5240" w:rsidRDefault="00236133" w:rsidP="00407BF8">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lastRenderedPageBreak/>
              <w:t>4,5</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sz w:val="20"/>
                <w:szCs w:val="20"/>
              </w:rPr>
            </w:pPr>
            <w:r w:rsidRPr="003E5240">
              <w:rPr>
                <w:rFonts w:cs="Calibri"/>
                <w:b/>
                <w:sz w:val="20"/>
                <w:szCs w:val="20"/>
              </w:rPr>
              <w:lastRenderedPageBreak/>
              <w:t>S’approprier des outils et des méthodes</w:t>
            </w:r>
          </w:p>
          <w:p w:rsidR="00236133" w:rsidRPr="003E5240" w:rsidRDefault="00236133" w:rsidP="00236133">
            <w:pPr>
              <w:numPr>
                <w:ilvl w:val="0"/>
                <w:numId w:val="29"/>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236133" w:rsidRPr="003E5240" w:rsidRDefault="00236133" w:rsidP="00236133">
            <w:pPr>
              <w:numPr>
                <w:ilvl w:val="0"/>
                <w:numId w:val="29"/>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236133" w:rsidRPr="003E5240" w:rsidRDefault="00236133" w:rsidP="00236133">
            <w:pPr>
              <w:numPr>
                <w:ilvl w:val="0"/>
                <w:numId w:val="29"/>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236133" w:rsidRPr="003E5240" w:rsidRDefault="00236133" w:rsidP="00236133">
            <w:pPr>
              <w:numPr>
                <w:ilvl w:val="0"/>
                <w:numId w:val="29"/>
              </w:numPr>
              <w:spacing w:after="0" w:line="240" w:lineRule="auto"/>
              <w:rPr>
                <w:rFonts w:cs="Calibri"/>
                <w:bCs/>
                <w:sz w:val="20"/>
                <w:szCs w:val="20"/>
              </w:rPr>
            </w:pPr>
            <w:r w:rsidRPr="003E5240">
              <w:rPr>
                <w:rFonts w:cs="Calibri"/>
                <w:bCs/>
                <w:sz w:val="20"/>
                <w:szCs w:val="20"/>
              </w:rPr>
              <w:t>Organiser seul ou en groupe un espace de réalisation expérimentale.</w:t>
            </w:r>
          </w:p>
          <w:p w:rsidR="00236133" w:rsidRPr="003E5240" w:rsidRDefault="00236133" w:rsidP="00236133">
            <w:pPr>
              <w:numPr>
                <w:ilvl w:val="0"/>
                <w:numId w:val="29"/>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236133" w:rsidRPr="003E5240" w:rsidRDefault="00236133" w:rsidP="00236133">
            <w:pPr>
              <w:numPr>
                <w:ilvl w:val="0"/>
                <w:numId w:val="29"/>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t>2</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bCs/>
                <w:sz w:val="20"/>
                <w:szCs w:val="20"/>
              </w:rPr>
            </w:pPr>
            <w:r w:rsidRPr="003E5240">
              <w:rPr>
                <w:rFonts w:cs="Calibri"/>
                <w:b/>
                <w:bCs/>
                <w:sz w:val="20"/>
                <w:szCs w:val="20"/>
              </w:rPr>
              <w:t xml:space="preserve">Pratiquer des langages </w:t>
            </w:r>
          </w:p>
          <w:p w:rsidR="00236133" w:rsidRPr="00323C21" w:rsidRDefault="00236133" w:rsidP="00236133">
            <w:pPr>
              <w:numPr>
                <w:ilvl w:val="0"/>
                <w:numId w:val="30"/>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236133" w:rsidRPr="003E5240" w:rsidRDefault="00236133" w:rsidP="00236133">
            <w:pPr>
              <w:numPr>
                <w:ilvl w:val="0"/>
                <w:numId w:val="30"/>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236133" w:rsidRPr="00323C21" w:rsidRDefault="00236133" w:rsidP="00236133">
            <w:pPr>
              <w:numPr>
                <w:ilvl w:val="0"/>
                <w:numId w:val="30"/>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236133" w:rsidRPr="0014692B" w:rsidRDefault="00236133" w:rsidP="00236133">
            <w:pPr>
              <w:numPr>
                <w:ilvl w:val="0"/>
                <w:numId w:val="30"/>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t>1</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bCs/>
                <w:sz w:val="20"/>
                <w:szCs w:val="20"/>
              </w:rPr>
            </w:pPr>
            <w:r w:rsidRPr="003E5240">
              <w:rPr>
                <w:rFonts w:cs="Calibri"/>
                <w:b/>
                <w:bCs/>
                <w:sz w:val="20"/>
                <w:szCs w:val="20"/>
              </w:rPr>
              <w:t xml:space="preserve">Mobiliser des outils numériques </w:t>
            </w:r>
          </w:p>
          <w:p w:rsidR="00236133" w:rsidRPr="003E5240" w:rsidRDefault="00236133" w:rsidP="00236133">
            <w:pPr>
              <w:numPr>
                <w:ilvl w:val="0"/>
                <w:numId w:val="22"/>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236133" w:rsidRPr="003E5240" w:rsidRDefault="00236133" w:rsidP="00236133">
            <w:pPr>
              <w:numPr>
                <w:ilvl w:val="0"/>
                <w:numId w:val="26"/>
              </w:numPr>
              <w:spacing w:after="0" w:line="240" w:lineRule="auto"/>
              <w:rPr>
                <w:rFonts w:cs="Calibri"/>
                <w:sz w:val="20"/>
                <w:szCs w:val="20"/>
              </w:rPr>
            </w:pPr>
            <w:r w:rsidRPr="003E5240">
              <w:rPr>
                <w:rFonts w:cs="Calibri"/>
                <w:sz w:val="20"/>
                <w:szCs w:val="20"/>
              </w:rPr>
              <w:t>communiquer des résultats ;</w:t>
            </w:r>
          </w:p>
          <w:p w:rsidR="00236133" w:rsidRPr="003E5240" w:rsidRDefault="00236133" w:rsidP="00236133">
            <w:pPr>
              <w:numPr>
                <w:ilvl w:val="0"/>
                <w:numId w:val="26"/>
              </w:numPr>
              <w:spacing w:after="0" w:line="240" w:lineRule="auto"/>
              <w:rPr>
                <w:rFonts w:cs="Calibri"/>
                <w:sz w:val="20"/>
                <w:szCs w:val="20"/>
              </w:rPr>
            </w:pPr>
            <w:r w:rsidRPr="003E5240">
              <w:rPr>
                <w:rFonts w:cs="Calibri"/>
                <w:sz w:val="20"/>
                <w:szCs w:val="20"/>
              </w:rPr>
              <w:t>traiter des données ;</w:t>
            </w:r>
          </w:p>
          <w:p w:rsidR="00236133" w:rsidRPr="003E5240" w:rsidRDefault="00236133" w:rsidP="00236133">
            <w:pPr>
              <w:numPr>
                <w:ilvl w:val="0"/>
                <w:numId w:val="26"/>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236133" w:rsidRPr="003E5240" w:rsidRDefault="00236133" w:rsidP="00236133">
            <w:pPr>
              <w:numPr>
                <w:ilvl w:val="0"/>
                <w:numId w:val="26"/>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236133" w:rsidRPr="003E5240" w:rsidRDefault="00236133" w:rsidP="00236133">
            <w:pPr>
              <w:numPr>
                <w:ilvl w:val="0"/>
                <w:numId w:val="22"/>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t>2</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bCs/>
                <w:sz w:val="20"/>
                <w:szCs w:val="20"/>
              </w:rPr>
            </w:pPr>
            <w:r w:rsidRPr="003E5240">
              <w:rPr>
                <w:rFonts w:cs="Calibri"/>
                <w:b/>
                <w:bCs/>
                <w:sz w:val="20"/>
                <w:szCs w:val="20"/>
              </w:rPr>
              <w:t>Adopter un comportement éthique et responsable</w:t>
            </w:r>
          </w:p>
          <w:p w:rsidR="00236133" w:rsidRDefault="00236133" w:rsidP="00236133">
            <w:pPr>
              <w:numPr>
                <w:ilvl w:val="0"/>
                <w:numId w:val="31"/>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236133" w:rsidRPr="003E5240" w:rsidRDefault="00236133" w:rsidP="00236133">
            <w:pPr>
              <w:numPr>
                <w:ilvl w:val="0"/>
                <w:numId w:val="31"/>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t>3, 5</w:t>
            </w:r>
          </w:p>
        </w:tc>
      </w:tr>
      <w:tr w:rsidR="00236133" w:rsidRPr="003E5240" w:rsidTr="00407BF8">
        <w:tc>
          <w:tcPr>
            <w:tcW w:w="7854" w:type="dxa"/>
            <w:shd w:val="clear" w:color="auto" w:fill="DAEEF3"/>
            <w:tcMar>
              <w:top w:w="57" w:type="dxa"/>
              <w:left w:w="57" w:type="dxa"/>
              <w:bottom w:w="57" w:type="dxa"/>
              <w:right w:w="57" w:type="dxa"/>
            </w:tcMar>
          </w:tcPr>
          <w:p w:rsidR="00236133" w:rsidRPr="003E5240" w:rsidRDefault="00236133" w:rsidP="00407BF8">
            <w:pPr>
              <w:rPr>
                <w:rFonts w:cs="Calibri"/>
                <w:b/>
                <w:sz w:val="20"/>
                <w:szCs w:val="20"/>
              </w:rPr>
            </w:pPr>
            <w:r w:rsidRPr="003E5240">
              <w:rPr>
                <w:rFonts w:cs="Calibri"/>
                <w:b/>
                <w:sz w:val="20"/>
                <w:szCs w:val="20"/>
              </w:rPr>
              <w:t>Se situer dans l’espace et dans le temps</w:t>
            </w:r>
          </w:p>
          <w:p w:rsidR="00236133" w:rsidRPr="003E5240" w:rsidRDefault="00236133" w:rsidP="00236133">
            <w:pPr>
              <w:numPr>
                <w:ilvl w:val="0"/>
                <w:numId w:val="32"/>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236133" w:rsidRPr="003E5240" w:rsidRDefault="00236133" w:rsidP="00236133">
            <w:pPr>
              <w:numPr>
                <w:ilvl w:val="0"/>
                <w:numId w:val="32"/>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236133" w:rsidRPr="003E5240" w:rsidRDefault="00236133" w:rsidP="00407BF8">
            <w:pPr>
              <w:jc w:val="center"/>
              <w:rPr>
                <w:rFonts w:cs="Calibri"/>
                <w:sz w:val="20"/>
                <w:szCs w:val="20"/>
              </w:rPr>
            </w:pPr>
            <w:r w:rsidRPr="003E5240">
              <w:rPr>
                <w:rFonts w:cs="Calibri"/>
                <w:sz w:val="20"/>
                <w:szCs w:val="20"/>
              </w:rPr>
              <w:t>5</w:t>
            </w:r>
          </w:p>
        </w:tc>
      </w:tr>
    </w:tbl>
    <w:p w:rsidR="00236133" w:rsidRPr="003E5240" w:rsidRDefault="00236133" w:rsidP="00236133">
      <w:pPr>
        <w:spacing w:after="0"/>
        <w:jc w:val="both"/>
        <w:rPr>
          <w:rFonts w:cs="Calibri"/>
          <w:sz w:val="20"/>
          <w:szCs w:val="20"/>
        </w:rPr>
      </w:pPr>
    </w:p>
    <w:p w:rsidR="00236133" w:rsidRPr="003E5240" w:rsidRDefault="00236133" w:rsidP="00236133">
      <w:pPr>
        <w:spacing w:after="0"/>
        <w:jc w:val="both"/>
        <w:rPr>
          <w:rFonts w:cs="Calibri"/>
        </w:rPr>
      </w:pPr>
    </w:p>
    <w:p w:rsidR="00236133" w:rsidRPr="003E5240" w:rsidRDefault="00236133" w:rsidP="00236133">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236133" w:rsidRPr="003E5240" w:rsidRDefault="00236133" w:rsidP="00236133">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proofErr w:type="gramStart"/>
      <w:r w:rsidRPr="003E5240">
        <w:rPr>
          <w:rFonts w:eastAsia="Times" w:cs="Calibri"/>
          <w:sz w:val="20"/>
          <w:szCs w:val="20"/>
          <w:lang w:eastAsia="fr-FR"/>
        </w:rPr>
        <w:t>)</w:t>
      </w:r>
      <w:r>
        <w:rPr>
          <w:rFonts w:eastAsia="Times" w:cs="Calibri"/>
          <w:sz w:val="20"/>
          <w:szCs w:val="20"/>
          <w:lang w:eastAsia="fr-FR"/>
        </w:rPr>
        <w:t>Matière</w:t>
      </w:r>
      <w:proofErr w:type="gramEnd"/>
      <w:r>
        <w:rPr>
          <w:rFonts w:eastAsia="Times" w:cs="Calibri"/>
          <w:sz w:val="20"/>
          <w:szCs w:val="20"/>
          <w:lang w:eastAsia="fr-FR"/>
        </w:rPr>
        <w:t>,</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236133" w:rsidRPr="003E5240" w:rsidRDefault="00236133" w:rsidP="00236133">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w:t>
      </w:r>
      <w:proofErr w:type="spellStart"/>
      <w:r w:rsidRPr="003E5240">
        <w:rPr>
          <w:rFonts w:eastAsia="Times" w:cs="Calibri"/>
          <w:sz w:val="20"/>
          <w:szCs w:val="20"/>
          <w:lang w:eastAsia="fr-FR"/>
        </w:rPr>
        <w:t>contextualisation</w:t>
      </w:r>
      <w:proofErr w:type="spellEnd"/>
      <w:r w:rsidRPr="003E5240">
        <w:rPr>
          <w:rFonts w:eastAsia="Times" w:cs="Calibri"/>
          <w:sz w:val="20"/>
          <w:szCs w:val="20"/>
          <w:lang w:eastAsia="fr-FR"/>
        </w:rPr>
        <w:t xml:space="preserve">.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236133" w:rsidRPr="003E5240" w:rsidRDefault="00236133" w:rsidP="00236133">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236133" w:rsidRPr="003E5240" w:rsidRDefault="00236133" w:rsidP="00236133">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236133" w:rsidRPr="006B5EA0" w:rsidRDefault="00236133" w:rsidP="00236133">
      <w:pPr>
        <w:spacing w:after="0" w:line="240" w:lineRule="auto"/>
        <w:ind w:left="720"/>
        <w:rPr>
          <w:rFonts w:cs="Calibri"/>
          <w:sz w:val="20"/>
          <w:szCs w:val="20"/>
        </w:rPr>
      </w:pPr>
    </w:p>
    <w:p w:rsidR="00236133" w:rsidRPr="0049523A" w:rsidRDefault="00236133" w:rsidP="00236133">
      <w:pPr>
        <w:spacing w:after="0" w:line="240" w:lineRule="auto"/>
        <w:rPr>
          <w:rFonts w:cs="Calibri"/>
          <w:b/>
          <w:sz w:val="24"/>
          <w:szCs w:val="24"/>
        </w:rPr>
      </w:pPr>
      <w:r w:rsidRPr="0049523A">
        <w:rPr>
          <w:rFonts w:cs="Calibri"/>
          <w:b/>
          <w:sz w:val="24"/>
          <w:szCs w:val="24"/>
        </w:rPr>
        <w:t>Matière, mouvement, énergie, information</w:t>
      </w:r>
    </w:p>
    <w:p w:rsidR="00236133" w:rsidRPr="006B5EA0" w:rsidRDefault="00236133" w:rsidP="00236133">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4"/>
        <w:gridCol w:w="3454"/>
      </w:tblGrid>
      <w:tr w:rsidR="00236133" w:rsidRPr="003E5240" w:rsidTr="00407BF8">
        <w:tc>
          <w:tcPr>
            <w:tcW w:w="9996" w:type="dxa"/>
            <w:gridSpan w:val="2"/>
            <w:shd w:val="clear" w:color="auto" w:fill="B6DDE8"/>
          </w:tcPr>
          <w:p w:rsidR="00236133" w:rsidRPr="003E5240" w:rsidRDefault="00236133" w:rsidP="00407BF8">
            <w:pPr>
              <w:spacing w:after="0" w:line="240" w:lineRule="auto"/>
              <w:rPr>
                <w:rFonts w:cs="Calibri"/>
                <w:b/>
                <w:sz w:val="20"/>
                <w:szCs w:val="20"/>
              </w:rPr>
            </w:pPr>
            <w:r w:rsidRPr="003E5240">
              <w:rPr>
                <w:rFonts w:cs="Calibri"/>
                <w:b/>
                <w:sz w:val="20"/>
                <w:szCs w:val="20"/>
              </w:rPr>
              <w:t>Attendus de fin de cycle</w:t>
            </w:r>
          </w:p>
        </w:tc>
      </w:tr>
      <w:tr w:rsidR="00236133" w:rsidRPr="003E5240" w:rsidTr="00407BF8">
        <w:tc>
          <w:tcPr>
            <w:tcW w:w="9996" w:type="dxa"/>
            <w:gridSpan w:val="2"/>
            <w:shd w:val="clear" w:color="auto" w:fill="auto"/>
          </w:tcPr>
          <w:p w:rsidR="00236133" w:rsidRPr="003E5240" w:rsidRDefault="00236133" w:rsidP="00407BF8">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236133" w:rsidRPr="003E5240" w:rsidRDefault="00236133" w:rsidP="00407BF8">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236133" w:rsidRPr="003E5240" w:rsidRDefault="00236133" w:rsidP="00407BF8">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236133" w:rsidRPr="003E5240" w:rsidRDefault="00236133" w:rsidP="00407BF8">
            <w:pPr>
              <w:ind w:left="360"/>
              <w:jc w:val="both"/>
              <w:rPr>
                <w:rFonts w:cs="Calibri"/>
                <w:szCs w:val="20"/>
              </w:rPr>
            </w:pPr>
            <w:r w:rsidRPr="003E5240">
              <w:rPr>
                <w:rFonts w:cs="Calibri"/>
                <w:szCs w:val="20"/>
              </w:rPr>
              <w:t>Identifier un signal et une information</w:t>
            </w:r>
            <w:r>
              <w:rPr>
                <w:rFonts w:cs="Calibri"/>
                <w:szCs w:val="20"/>
              </w:rPr>
              <w:t>.</w:t>
            </w:r>
          </w:p>
        </w:tc>
      </w:tr>
      <w:tr w:rsidR="00236133" w:rsidRPr="00323C21" w:rsidTr="00407BF8">
        <w:tblPrEx>
          <w:tblLook w:val="04A0"/>
        </w:tblPrEx>
        <w:tc>
          <w:tcPr>
            <w:tcW w:w="6321" w:type="dxa"/>
            <w:shd w:val="clear" w:color="auto" w:fill="B6DDE8"/>
          </w:tcPr>
          <w:p w:rsidR="00236133" w:rsidRPr="00323C21" w:rsidRDefault="00236133" w:rsidP="00407BF8">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236133" w:rsidRPr="00323C21" w:rsidRDefault="00236133" w:rsidP="00407BF8">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236133" w:rsidRPr="00323C21" w:rsidTr="00407BF8">
        <w:tblPrEx>
          <w:tblLook w:val="04A0"/>
        </w:tblPrEx>
        <w:tc>
          <w:tcPr>
            <w:tcW w:w="9996" w:type="dxa"/>
            <w:gridSpan w:val="2"/>
            <w:shd w:val="clear" w:color="auto" w:fill="DAEEF3"/>
          </w:tcPr>
          <w:p w:rsidR="00236133" w:rsidRPr="00323C21" w:rsidRDefault="00236133" w:rsidP="00407BF8">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236133" w:rsidRPr="003E5240" w:rsidTr="00407BF8">
        <w:tblPrEx>
          <w:tblLook w:val="04A0"/>
        </w:tblPrEx>
        <w:tc>
          <w:tcPr>
            <w:tcW w:w="6321" w:type="dxa"/>
          </w:tcPr>
          <w:p w:rsidR="00236133" w:rsidRPr="003E5240" w:rsidRDefault="00236133" w:rsidP="00407BF8">
            <w:pPr>
              <w:rPr>
                <w:rFonts w:cs="Calibri"/>
                <w:szCs w:val="20"/>
              </w:rPr>
            </w:pPr>
            <w:r w:rsidRPr="003E5240">
              <w:rPr>
                <w:rFonts w:cs="Calibri"/>
                <w:szCs w:val="20"/>
              </w:rPr>
              <w:t>Mettre en œuvre des observations et des expériences pour caractériser un échantillon de matière.</w:t>
            </w:r>
          </w:p>
          <w:p w:rsidR="00236133" w:rsidRPr="003E5240" w:rsidRDefault="00236133" w:rsidP="00236133">
            <w:pPr>
              <w:numPr>
                <w:ilvl w:val="0"/>
                <w:numId w:val="3"/>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236133" w:rsidRPr="003E5240" w:rsidRDefault="00236133" w:rsidP="00236133">
            <w:pPr>
              <w:numPr>
                <w:ilvl w:val="0"/>
                <w:numId w:val="3"/>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236133" w:rsidRPr="003E5240" w:rsidRDefault="00236133" w:rsidP="00236133">
            <w:pPr>
              <w:numPr>
                <w:ilvl w:val="0"/>
                <w:numId w:val="3"/>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236133" w:rsidRPr="003E5240" w:rsidRDefault="00236133" w:rsidP="00236133">
            <w:pPr>
              <w:numPr>
                <w:ilvl w:val="0"/>
                <w:numId w:val="3"/>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236133" w:rsidRPr="003E5240" w:rsidRDefault="00236133" w:rsidP="00236133">
            <w:pPr>
              <w:numPr>
                <w:ilvl w:val="0"/>
                <w:numId w:val="3"/>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236133" w:rsidRPr="003E5240" w:rsidRDefault="00236133" w:rsidP="00407BF8">
            <w:pPr>
              <w:rPr>
                <w:rFonts w:cs="Calibri"/>
                <w:szCs w:val="20"/>
              </w:rPr>
            </w:pPr>
          </w:p>
          <w:p w:rsidR="00236133" w:rsidRPr="003E5240" w:rsidRDefault="00236133" w:rsidP="00407BF8">
            <w:pPr>
              <w:spacing w:after="0" w:line="240" w:lineRule="auto"/>
              <w:jc w:val="both"/>
              <w:rPr>
                <w:rFonts w:cs="Calibri"/>
                <w:sz w:val="20"/>
                <w:szCs w:val="20"/>
              </w:rPr>
            </w:pPr>
          </w:p>
          <w:p w:rsidR="00236133" w:rsidRPr="003E5240" w:rsidRDefault="00236133" w:rsidP="00407BF8">
            <w:pPr>
              <w:spacing w:after="0" w:line="240" w:lineRule="auto"/>
              <w:rPr>
                <w:rFonts w:cs="Calibri"/>
                <w:sz w:val="20"/>
                <w:szCs w:val="20"/>
              </w:rPr>
            </w:pPr>
            <w:r w:rsidRPr="003E5240">
              <w:rPr>
                <w:rFonts w:cs="Calibri"/>
                <w:sz w:val="20"/>
                <w:szCs w:val="20"/>
              </w:rPr>
              <w:lastRenderedPageBreak/>
              <w:t>Identifier à partir de ressources documentaires les différents constituants d’un mélange.</w:t>
            </w:r>
          </w:p>
          <w:p w:rsidR="00236133" w:rsidRPr="003E5240" w:rsidRDefault="00236133" w:rsidP="00407BF8">
            <w:pPr>
              <w:spacing w:after="0" w:line="240" w:lineRule="auto"/>
              <w:rPr>
                <w:rFonts w:cs="Calibri"/>
                <w:sz w:val="20"/>
                <w:szCs w:val="20"/>
              </w:rPr>
            </w:pPr>
            <w:r w:rsidRPr="003E5240">
              <w:rPr>
                <w:rFonts w:cs="Calibri"/>
                <w:sz w:val="20"/>
                <w:szCs w:val="20"/>
              </w:rPr>
              <w:t>Mettre en œuvre un protocole de séparation de constituants d’un mélange.</w:t>
            </w:r>
          </w:p>
          <w:p w:rsidR="00236133" w:rsidRPr="003F75D4" w:rsidRDefault="00236133" w:rsidP="00236133">
            <w:pPr>
              <w:numPr>
                <w:ilvl w:val="0"/>
                <w:numId w:val="23"/>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236133" w:rsidRPr="003E5240" w:rsidRDefault="00236133" w:rsidP="00236133">
            <w:pPr>
              <w:numPr>
                <w:ilvl w:val="0"/>
                <w:numId w:val="3"/>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236133" w:rsidRPr="003E5240" w:rsidRDefault="00236133" w:rsidP="00407BF8">
            <w:pPr>
              <w:rPr>
                <w:rFonts w:cs="Calibri"/>
                <w:szCs w:val="20"/>
              </w:rPr>
            </w:pPr>
          </w:p>
          <w:p w:rsidR="00236133" w:rsidRPr="003E5240" w:rsidRDefault="00236133" w:rsidP="00407BF8">
            <w:pPr>
              <w:spacing w:after="0" w:line="240" w:lineRule="auto"/>
              <w:jc w:val="both"/>
              <w:rPr>
                <w:rFonts w:cs="Calibri"/>
                <w:sz w:val="20"/>
                <w:szCs w:val="20"/>
              </w:rPr>
            </w:pPr>
          </w:p>
          <w:p w:rsidR="00236133" w:rsidRPr="003E5240" w:rsidRDefault="00236133" w:rsidP="00407BF8">
            <w:pPr>
              <w:spacing w:after="0" w:line="240" w:lineRule="auto"/>
              <w:jc w:val="both"/>
              <w:rPr>
                <w:rFonts w:cs="Calibri"/>
                <w:strike/>
                <w:sz w:val="20"/>
                <w:szCs w:val="20"/>
              </w:rPr>
            </w:pPr>
          </w:p>
        </w:tc>
        <w:tc>
          <w:tcPr>
            <w:tcW w:w="3675" w:type="dxa"/>
            <w:shd w:val="clear" w:color="auto" w:fill="auto"/>
          </w:tcPr>
          <w:p w:rsidR="00236133" w:rsidRPr="003E5240" w:rsidRDefault="00236133" w:rsidP="00407BF8">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236133" w:rsidRPr="003E5240" w:rsidRDefault="00236133" w:rsidP="00407BF8">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236133" w:rsidRPr="003E5240" w:rsidRDefault="00236133" w:rsidP="00407BF8">
            <w:pPr>
              <w:rPr>
                <w:rFonts w:cs="Calibri"/>
                <w:sz w:val="20"/>
                <w:szCs w:val="20"/>
              </w:rPr>
            </w:pPr>
            <w:r w:rsidRPr="003E5240">
              <w:rPr>
                <w:rFonts w:cs="Calibri"/>
                <w:sz w:val="20"/>
                <w:szCs w:val="20"/>
              </w:rPr>
              <w:t xml:space="preserve">L’utilisation de la loupe et du microscope permet : l’observation de structures géométriques de cristaux </w:t>
            </w:r>
            <w:r w:rsidRPr="003E5240">
              <w:rPr>
                <w:rFonts w:cs="Calibri"/>
                <w:sz w:val="20"/>
                <w:szCs w:val="20"/>
              </w:rPr>
              <w:lastRenderedPageBreak/>
              <w:t xml:space="preserve">naturels et de cellules. </w:t>
            </w:r>
          </w:p>
          <w:p w:rsidR="00236133" w:rsidRPr="003E5240" w:rsidRDefault="00236133" w:rsidP="00407BF8">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236133" w:rsidRPr="003E5240" w:rsidRDefault="00236133" w:rsidP="00407BF8">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236133" w:rsidRPr="003E5240" w:rsidRDefault="00236133" w:rsidP="00407BF8">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236133" w:rsidRPr="003E5240" w:rsidRDefault="00236133" w:rsidP="00407BF8">
            <w:pPr>
              <w:spacing w:after="0" w:line="240" w:lineRule="auto"/>
              <w:rPr>
                <w:rFonts w:eastAsia="Times" w:cs="Calibri"/>
                <w:sz w:val="20"/>
                <w:szCs w:val="20"/>
                <w:lang w:eastAsia="fr-FR"/>
              </w:rPr>
            </w:pPr>
          </w:p>
          <w:p w:rsidR="00236133" w:rsidRPr="003E5240" w:rsidRDefault="00236133" w:rsidP="00407BF8">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236133" w:rsidRPr="003E5240" w:rsidRDefault="00236133" w:rsidP="00407BF8">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236133" w:rsidRPr="003E5240" w:rsidRDefault="00236133" w:rsidP="00407BF8">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236133" w:rsidRPr="003E5240" w:rsidRDefault="00236133" w:rsidP="00407BF8">
            <w:pPr>
              <w:rPr>
                <w:rFonts w:cs="Calibri"/>
                <w:sz w:val="20"/>
                <w:szCs w:val="20"/>
              </w:rPr>
            </w:pPr>
            <w:r w:rsidRPr="003E5240">
              <w:rPr>
                <w:rFonts w:cs="Calibri"/>
                <w:sz w:val="20"/>
                <w:szCs w:val="20"/>
              </w:rPr>
              <w:t>Informer l’élève du danger de mélanger des produits domestiques sans s’informer.</w:t>
            </w:r>
          </w:p>
          <w:p w:rsidR="00236133" w:rsidRPr="003E5240" w:rsidRDefault="00236133" w:rsidP="00407BF8">
            <w:pPr>
              <w:rPr>
                <w:rFonts w:cs="Calibri"/>
                <w:sz w:val="20"/>
                <w:szCs w:val="20"/>
              </w:rPr>
            </w:pPr>
          </w:p>
        </w:tc>
      </w:tr>
      <w:tr w:rsidR="00236133" w:rsidRPr="006B5EA0" w:rsidTr="00407BF8">
        <w:tblPrEx>
          <w:tblLook w:val="04A0"/>
        </w:tblPrEx>
        <w:tc>
          <w:tcPr>
            <w:tcW w:w="9996" w:type="dxa"/>
            <w:gridSpan w:val="2"/>
            <w:shd w:val="clear" w:color="auto" w:fill="DAEEF3"/>
          </w:tcPr>
          <w:p w:rsidR="00236133" w:rsidRPr="006B5EA0" w:rsidRDefault="00236133" w:rsidP="00407BF8">
            <w:pPr>
              <w:jc w:val="center"/>
              <w:rPr>
                <w:rFonts w:cs="Calibri"/>
                <w:b/>
                <w:sz w:val="20"/>
                <w:szCs w:val="20"/>
              </w:rPr>
            </w:pPr>
            <w:r w:rsidRPr="006B5EA0">
              <w:rPr>
                <w:rFonts w:cs="Calibri"/>
                <w:b/>
                <w:sz w:val="20"/>
                <w:szCs w:val="20"/>
              </w:rPr>
              <w:lastRenderedPageBreak/>
              <w:t>Observer et décrire différents types de mouvements</w:t>
            </w:r>
          </w:p>
        </w:tc>
      </w:tr>
      <w:tr w:rsidR="00236133" w:rsidRPr="003E5240" w:rsidTr="00407BF8">
        <w:tblPrEx>
          <w:tblLook w:val="04A0"/>
        </w:tblPrEx>
        <w:tc>
          <w:tcPr>
            <w:tcW w:w="6321" w:type="dxa"/>
          </w:tcPr>
          <w:p w:rsidR="00236133" w:rsidRPr="003E5240" w:rsidRDefault="00236133" w:rsidP="00407BF8">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236133" w:rsidRPr="003E5240" w:rsidRDefault="00236133" w:rsidP="00236133">
            <w:pPr>
              <w:numPr>
                <w:ilvl w:val="0"/>
                <w:numId w:val="4"/>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236133" w:rsidRPr="003E5240" w:rsidRDefault="00236133" w:rsidP="00236133">
            <w:pPr>
              <w:numPr>
                <w:ilvl w:val="0"/>
                <w:numId w:val="4"/>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236133" w:rsidRPr="003E5240" w:rsidRDefault="00236133" w:rsidP="00407BF8">
            <w:pPr>
              <w:jc w:val="both"/>
              <w:rPr>
                <w:rFonts w:cs="Calibri"/>
                <w:szCs w:val="20"/>
              </w:rPr>
            </w:pPr>
          </w:p>
          <w:p w:rsidR="00236133" w:rsidRPr="003E5240" w:rsidRDefault="00236133" w:rsidP="00407BF8">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236133" w:rsidRPr="003E5240" w:rsidRDefault="00236133" w:rsidP="00407BF8">
            <w:pPr>
              <w:spacing w:after="0" w:line="240" w:lineRule="auto"/>
              <w:jc w:val="both"/>
              <w:rPr>
                <w:rFonts w:cs="Calibri"/>
                <w:sz w:val="20"/>
                <w:szCs w:val="20"/>
              </w:rPr>
            </w:pPr>
          </w:p>
          <w:p w:rsidR="00236133" w:rsidRPr="006B5EA0" w:rsidRDefault="00236133" w:rsidP="00236133">
            <w:pPr>
              <w:numPr>
                <w:ilvl w:val="0"/>
                <w:numId w:val="4"/>
              </w:numPr>
              <w:spacing w:after="0" w:line="240" w:lineRule="auto"/>
              <w:contextualSpacing/>
              <w:jc w:val="both"/>
              <w:rPr>
                <w:rFonts w:cs="Calibri"/>
                <w:szCs w:val="20"/>
              </w:rPr>
            </w:pPr>
            <w:r w:rsidRPr="006B5EA0">
              <w:rPr>
                <w:rFonts w:cs="Calibri"/>
                <w:szCs w:val="20"/>
              </w:rPr>
              <w:t xml:space="preserve">Mouvements dont la valeur de la vitesse (module) est </w:t>
            </w:r>
            <w:r w:rsidRPr="006B5EA0">
              <w:rPr>
                <w:rFonts w:cs="Calibri"/>
                <w:szCs w:val="20"/>
              </w:rPr>
              <w:lastRenderedPageBreak/>
              <w:t xml:space="preserve">constante ou variable (accélération, décélération) dans un mouvement rectiligne. </w:t>
            </w:r>
          </w:p>
        </w:tc>
        <w:tc>
          <w:tcPr>
            <w:tcW w:w="3675" w:type="dxa"/>
            <w:shd w:val="clear" w:color="auto" w:fill="auto"/>
          </w:tcPr>
          <w:p w:rsidR="00236133" w:rsidRPr="003E5240" w:rsidRDefault="00236133" w:rsidP="00407BF8">
            <w:pPr>
              <w:rPr>
                <w:rFonts w:cs="Calibri"/>
                <w:sz w:val="20"/>
                <w:szCs w:val="20"/>
              </w:rPr>
            </w:pPr>
            <w:r w:rsidRPr="003E5240">
              <w:rPr>
                <w:rFonts w:cs="Calibri"/>
                <w:sz w:val="20"/>
                <w:szCs w:val="20"/>
              </w:rPr>
              <w:lastRenderedPageBreak/>
              <w:t xml:space="preserve">L’élève part d’une situation où il est acteur qui observe (en courant, faisant du vélo, passager d’un train ou d’un avion), à celles où il n’est qu’observateur </w:t>
            </w:r>
          </w:p>
          <w:p w:rsidR="00236133" w:rsidRPr="003E5240" w:rsidRDefault="00236133" w:rsidP="00407BF8">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236133" w:rsidRPr="003E5240" w:rsidRDefault="00236133" w:rsidP="00407BF8">
            <w:pPr>
              <w:rPr>
                <w:rFonts w:cs="Calibri"/>
                <w:sz w:val="20"/>
                <w:szCs w:val="20"/>
              </w:rPr>
            </w:pPr>
          </w:p>
          <w:p w:rsidR="00236133" w:rsidRPr="003E5240" w:rsidRDefault="00236133" w:rsidP="00407BF8">
            <w:pPr>
              <w:rPr>
                <w:rFonts w:cs="Calibri"/>
                <w:sz w:val="20"/>
                <w:szCs w:val="20"/>
              </w:rPr>
            </w:pPr>
            <w:r w:rsidRPr="003E5240">
              <w:rPr>
                <w:rFonts w:cs="Calibri"/>
                <w:sz w:val="20"/>
                <w:szCs w:val="20"/>
              </w:rPr>
              <w:t xml:space="preserve"> </w:t>
            </w:r>
          </w:p>
        </w:tc>
      </w:tr>
      <w:tr w:rsidR="00236133" w:rsidRPr="00323C21" w:rsidTr="00407BF8">
        <w:tblPrEx>
          <w:tblLook w:val="04A0"/>
        </w:tblPrEx>
        <w:tc>
          <w:tcPr>
            <w:tcW w:w="9996" w:type="dxa"/>
            <w:gridSpan w:val="2"/>
            <w:shd w:val="clear" w:color="auto" w:fill="DAEEF3"/>
          </w:tcPr>
          <w:p w:rsidR="00236133" w:rsidRPr="00323C21" w:rsidRDefault="00236133" w:rsidP="00407BF8">
            <w:pPr>
              <w:jc w:val="center"/>
              <w:rPr>
                <w:rFonts w:cs="Calibri"/>
                <w:b/>
                <w:sz w:val="20"/>
                <w:szCs w:val="20"/>
              </w:rPr>
            </w:pPr>
            <w:r w:rsidRPr="00323C21">
              <w:rPr>
                <w:rFonts w:cs="Calibri"/>
                <w:b/>
                <w:sz w:val="20"/>
                <w:szCs w:val="20"/>
              </w:rPr>
              <w:lastRenderedPageBreak/>
              <w:t>Identifier différentes sources et connaitre quelques conversions d’énergie</w:t>
            </w:r>
          </w:p>
        </w:tc>
      </w:tr>
      <w:tr w:rsidR="00236133" w:rsidRPr="003E5240" w:rsidTr="00407BF8">
        <w:tblPrEx>
          <w:tblLook w:val="04A0"/>
        </w:tblPrEx>
        <w:tc>
          <w:tcPr>
            <w:tcW w:w="6321" w:type="dxa"/>
          </w:tcPr>
          <w:p w:rsidR="00236133" w:rsidRPr="003E5240" w:rsidRDefault="00236133" w:rsidP="00407BF8">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236133" w:rsidRPr="003E5240" w:rsidRDefault="00236133" w:rsidP="00236133">
            <w:pPr>
              <w:numPr>
                <w:ilvl w:val="0"/>
                <w:numId w:val="6"/>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236133" w:rsidRPr="003E5240" w:rsidRDefault="00236133" w:rsidP="00407BF8">
            <w:pPr>
              <w:rPr>
                <w:rFonts w:cs="Calibri"/>
                <w:b/>
                <w:szCs w:val="20"/>
                <w:highlight w:val="yellow"/>
              </w:rPr>
            </w:pPr>
          </w:p>
          <w:p w:rsidR="00236133" w:rsidRPr="003E5240" w:rsidRDefault="00236133" w:rsidP="00407BF8">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236133" w:rsidRDefault="00236133" w:rsidP="00407BF8">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236133" w:rsidRPr="003E5240" w:rsidRDefault="00236133" w:rsidP="00236133">
            <w:pPr>
              <w:numPr>
                <w:ilvl w:val="0"/>
                <w:numId w:val="24"/>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236133" w:rsidRPr="003E5240" w:rsidRDefault="00236133" w:rsidP="00407BF8">
            <w:pPr>
              <w:spacing w:after="0" w:line="240" w:lineRule="auto"/>
              <w:rPr>
                <w:rFonts w:cs="Calibri"/>
                <w:sz w:val="20"/>
                <w:szCs w:val="20"/>
              </w:rPr>
            </w:pPr>
          </w:p>
          <w:p w:rsidR="00236133" w:rsidRPr="003E5240" w:rsidRDefault="00236133" w:rsidP="00236133">
            <w:pPr>
              <w:numPr>
                <w:ilvl w:val="0"/>
                <w:numId w:val="5"/>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236133" w:rsidRPr="003E5240" w:rsidRDefault="00236133" w:rsidP="00236133">
            <w:pPr>
              <w:numPr>
                <w:ilvl w:val="0"/>
                <w:numId w:val="5"/>
              </w:numPr>
              <w:spacing w:after="0" w:line="240" w:lineRule="auto"/>
              <w:contextualSpacing/>
              <w:rPr>
                <w:rFonts w:cs="Calibri"/>
                <w:szCs w:val="20"/>
              </w:rPr>
            </w:pPr>
            <w:r w:rsidRPr="003E5240">
              <w:rPr>
                <w:rFonts w:cs="Calibri"/>
                <w:szCs w:val="20"/>
              </w:rPr>
              <w:t>Notion d’énergie renouvelable.</w:t>
            </w:r>
          </w:p>
          <w:p w:rsidR="00236133" w:rsidRPr="003E5240" w:rsidRDefault="00236133" w:rsidP="00407BF8">
            <w:pPr>
              <w:rPr>
                <w:rFonts w:cs="Calibri"/>
                <w:sz w:val="20"/>
                <w:szCs w:val="20"/>
              </w:rPr>
            </w:pPr>
          </w:p>
          <w:p w:rsidR="00236133" w:rsidRPr="003E5240" w:rsidRDefault="00236133" w:rsidP="00407BF8">
            <w:pPr>
              <w:rPr>
                <w:rFonts w:cs="Calibri"/>
                <w:sz w:val="20"/>
                <w:szCs w:val="20"/>
              </w:rPr>
            </w:pPr>
            <w:r w:rsidRPr="003E5240">
              <w:rPr>
                <w:rFonts w:cs="Calibri"/>
                <w:sz w:val="20"/>
                <w:szCs w:val="20"/>
              </w:rPr>
              <w:t>Identifier quelques éléments d’une chaine d’énergie domestique simple.</w:t>
            </w:r>
          </w:p>
          <w:p w:rsidR="00236133" w:rsidRPr="003E5240" w:rsidRDefault="00236133" w:rsidP="00236133">
            <w:pPr>
              <w:numPr>
                <w:ilvl w:val="0"/>
                <w:numId w:val="14"/>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236133" w:rsidRPr="003E5240" w:rsidRDefault="00236133" w:rsidP="00407BF8">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236133" w:rsidRPr="003E5240" w:rsidRDefault="00236133" w:rsidP="00407BF8">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236133" w:rsidRPr="003E5240" w:rsidRDefault="00236133" w:rsidP="00407BF8">
            <w:pPr>
              <w:rPr>
                <w:rFonts w:cs="Calibri"/>
                <w:sz w:val="20"/>
                <w:szCs w:val="20"/>
              </w:rPr>
            </w:pPr>
          </w:p>
          <w:p w:rsidR="00236133" w:rsidRPr="003E5240" w:rsidRDefault="00236133" w:rsidP="00407BF8">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236133" w:rsidRPr="003E5240" w:rsidRDefault="00236133" w:rsidP="00407BF8">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236133" w:rsidRPr="003E5240" w:rsidRDefault="00236133" w:rsidP="00407BF8">
            <w:pPr>
              <w:rPr>
                <w:rFonts w:cs="Calibri"/>
                <w:sz w:val="20"/>
                <w:szCs w:val="20"/>
              </w:rPr>
            </w:pPr>
          </w:p>
          <w:p w:rsidR="00236133" w:rsidRPr="003E5240" w:rsidRDefault="00236133" w:rsidP="00407BF8">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236133" w:rsidRPr="00323C21" w:rsidTr="00407BF8">
        <w:tblPrEx>
          <w:tblLook w:val="04A0"/>
        </w:tblPrEx>
        <w:tc>
          <w:tcPr>
            <w:tcW w:w="9996" w:type="dxa"/>
            <w:gridSpan w:val="2"/>
            <w:shd w:val="clear" w:color="auto" w:fill="DAEEF3"/>
          </w:tcPr>
          <w:p w:rsidR="00236133" w:rsidRPr="00323C21" w:rsidRDefault="00236133" w:rsidP="00407BF8">
            <w:pPr>
              <w:jc w:val="center"/>
              <w:rPr>
                <w:rFonts w:cs="Calibri"/>
                <w:b/>
                <w:sz w:val="20"/>
                <w:szCs w:val="20"/>
              </w:rPr>
            </w:pPr>
            <w:r w:rsidRPr="00323C21">
              <w:rPr>
                <w:rFonts w:cs="Calibri"/>
                <w:b/>
                <w:sz w:val="20"/>
                <w:szCs w:val="20"/>
              </w:rPr>
              <w:t>Identifier un signal et une information</w:t>
            </w:r>
          </w:p>
        </w:tc>
      </w:tr>
      <w:tr w:rsidR="00236133" w:rsidRPr="003E5240" w:rsidTr="00407BF8">
        <w:tblPrEx>
          <w:tblLook w:val="04A0"/>
        </w:tblPrEx>
        <w:tc>
          <w:tcPr>
            <w:tcW w:w="6321" w:type="dxa"/>
          </w:tcPr>
          <w:p w:rsidR="00236133" w:rsidRPr="003E5240" w:rsidRDefault="00236133" w:rsidP="00407BF8">
            <w:pPr>
              <w:rPr>
                <w:rFonts w:cs="Calibri"/>
                <w:sz w:val="20"/>
                <w:szCs w:val="20"/>
              </w:rPr>
            </w:pPr>
            <w:r w:rsidRPr="003E5240">
              <w:rPr>
                <w:rFonts w:cs="Calibri"/>
                <w:sz w:val="20"/>
                <w:szCs w:val="20"/>
              </w:rPr>
              <w:t xml:space="preserve">Identifier différentes formes de signaux (sonores, lumineux, radio…). </w:t>
            </w:r>
          </w:p>
          <w:p w:rsidR="00236133" w:rsidRPr="003E5240" w:rsidRDefault="00236133" w:rsidP="00236133">
            <w:pPr>
              <w:numPr>
                <w:ilvl w:val="0"/>
                <w:numId w:val="11"/>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236133" w:rsidRPr="003E5240" w:rsidRDefault="00236133" w:rsidP="00407BF8">
            <w:pPr>
              <w:spacing w:after="0" w:line="240" w:lineRule="auto"/>
              <w:jc w:val="both"/>
              <w:rPr>
                <w:rFonts w:cs="Calibri"/>
                <w:sz w:val="20"/>
                <w:szCs w:val="20"/>
              </w:rPr>
            </w:pPr>
          </w:p>
        </w:tc>
        <w:tc>
          <w:tcPr>
            <w:tcW w:w="3675" w:type="dxa"/>
            <w:shd w:val="clear" w:color="auto" w:fill="auto"/>
          </w:tcPr>
          <w:p w:rsidR="00236133" w:rsidRPr="003E5240" w:rsidRDefault="00236133" w:rsidP="00407BF8">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236133" w:rsidRPr="003E5240" w:rsidRDefault="00236133" w:rsidP="00407BF8">
            <w:pPr>
              <w:rPr>
                <w:rFonts w:cs="Calibri"/>
                <w:sz w:val="20"/>
                <w:szCs w:val="20"/>
              </w:rPr>
            </w:pPr>
            <w:r w:rsidRPr="003E5240">
              <w:rPr>
                <w:rFonts w:cs="Calibri"/>
                <w:sz w:val="20"/>
                <w:szCs w:val="20"/>
              </w:rPr>
              <w:t>Élément minimum d’information (oui/non) et représentation par 0,1.</w:t>
            </w:r>
          </w:p>
        </w:tc>
      </w:tr>
      <w:tr w:rsidR="00236133" w:rsidRPr="003E5240" w:rsidTr="00407BF8">
        <w:tblPrEx>
          <w:tblLook w:val="04A0"/>
        </w:tblPrEx>
        <w:tc>
          <w:tcPr>
            <w:tcW w:w="9996" w:type="dxa"/>
            <w:gridSpan w:val="2"/>
          </w:tcPr>
          <w:p w:rsidR="00236133" w:rsidRPr="009B5545" w:rsidRDefault="00236133" w:rsidP="00407BF8">
            <w:pPr>
              <w:jc w:val="both"/>
              <w:rPr>
                <w:rFonts w:cs="Calibri"/>
                <w:b/>
              </w:rPr>
            </w:pPr>
            <w:r w:rsidRPr="009B5545">
              <w:rPr>
                <w:rFonts w:cs="Calibri"/>
                <w:b/>
              </w:rPr>
              <w:lastRenderedPageBreak/>
              <w:t>Repères de progressivité</w:t>
            </w:r>
          </w:p>
          <w:p w:rsidR="00236133" w:rsidRPr="003E5240" w:rsidRDefault="00236133" w:rsidP="00407BF8">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236133" w:rsidRDefault="00236133" w:rsidP="00407BF8">
            <w:pPr>
              <w:jc w:val="both"/>
              <w:rPr>
                <w:rFonts w:cs="Calibri"/>
              </w:rPr>
            </w:pPr>
          </w:p>
          <w:p w:rsidR="00236133" w:rsidRPr="003E5240" w:rsidRDefault="00236133" w:rsidP="00407BF8">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236133" w:rsidRDefault="00236133" w:rsidP="00407BF8">
            <w:pPr>
              <w:rPr>
                <w:rFonts w:cs="Calibri"/>
              </w:rPr>
            </w:pPr>
          </w:p>
          <w:p w:rsidR="00236133" w:rsidRPr="003E5240" w:rsidRDefault="00236133" w:rsidP="00407BF8">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236133" w:rsidRDefault="00236133" w:rsidP="00407BF8">
            <w:pPr>
              <w:jc w:val="both"/>
              <w:rPr>
                <w:rFonts w:cs="Calibri"/>
              </w:rPr>
            </w:pPr>
          </w:p>
          <w:p w:rsidR="00236133" w:rsidRPr="0038365D" w:rsidRDefault="00236133" w:rsidP="00407BF8">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236133" w:rsidRPr="003E5240" w:rsidRDefault="00236133" w:rsidP="00407BF8">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236133" w:rsidRDefault="00236133" w:rsidP="00236133">
      <w:pPr>
        <w:jc w:val="both"/>
        <w:rPr>
          <w:rFonts w:cs="Calibri"/>
        </w:rPr>
      </w:pPr>
    </w:p>
    <w:p w:rsidR="00236133" w:rsidRPr="003E5240" w:rsidRDefault="00236133" w:rsidP="00236133">
      <w:pPr>
        <w:jc w:val="both"/>
        <w:rPr>
          <w:rFonts w:cs="Calibri"/>
        </w:rPr>
      </w:pPr>
      <w:r>
        <w:rPr>
          <w:rFonts w:cs="Calibri"/>
        </w:rPr>
        <w:br w:type="page"/>
      </w:r>
    </w:p>
    <w:p w:rsidR="00236133" w:rsidRPr="0049523A" w:rsidRDefault="00236133" w:rsidP="00236133">
      <w:pPr>
        <w:jc w:val="both"/>
        <w:rPr>
          <w:rFonts w:cs="Calibri"/>
          <w:b/>
          <w:sz w:val="24"/>
          <w:szCs w:val="24"/>
        </w:rPr>
      </w:pPr>
      <w:r w:rsidRPr="0049523A">
        <w:rPr>
          <w:rFonts w:cs="Calibri"/>
          <w:b/>
          <w:sz w:val="24"/>
          <w:szCs w:val="24"/>
        </w:rPr>
        <w:lastRenderedPageBreak/>
        <w:t>Le vivant, sa diversité et les fonctions qui le caractérisent</w:t>
      </w:r>
    </w:p>
    <w:p w:rsidR="00236133" w:rsidRPr="006B5EA0" w:rsidRDefault="00236133" w:rsidP="00236133">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0"/>
        <w:gridCol w:w="62"/>
        <w:gridCol w:w="3366"/>
      </w:tblGrid>
      <w:tr w:rsidR="00236133" w:rsidRPr="003E5240" w:rsidTr="00407BF8">
        <w:tc>
          <w:tcPr>
            <w:tcW w:w="9996" w:type="dxa"/>
            <w:gridSpan w:val="3"/>
            <w:shd w:val="clear" w:color="auto" w:fill="B6DDE8"/>
          </w:tcPr>
          <w:p w:rsidR="00236133" w:rsidRPr="003E5240" w:rsidRDefault="00236133" w:rsidP="00407BF8">
            <w:pPr>
              <w:spacing w:after="0" w:line="240" w:lineRule="auto"/>
              <w:rPr>
                <w:rFonts w:cs="Calibri"/>
                <w:b/>
                <w:sz w:val="20"/>
                <w:szCs w:val="20"/>
              </w:rPr>
            </w:pPr>
            <w:r w:rsidRPr="003E5240">
              <w:rPr>
                <w:rFonts w:cs="Calibri"/>
                <w:b/>
                <w:sz w:val="20"/>
                <w:szCs w:val="20"/>
              </w:rPr>
              <w:t>Attendus de fin de cycle</w:t>
            </w:r>
          </w:p>
        </w:tc>
      </w:tr>
      <w:tr w:rsidR="00236133" w:rsidRPr="003E5240" w:rsidTr="00407BF8">
        <w:tblPrEx>
          <w:tblLook w:val="04A0"/>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236133" w:rsidRPr="003E5240" w:rsidRDefault="00236133" w:rsidP="00407BF8">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236133" w:rsidRPr="003E5240" w:rsidRDefault="00236133" w:rsidP="00407BF8">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236133" w:rsidRPr="003E5240" w:rsidRDefault="00236133" w:rsidP="00407BF8">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236133" w:rsidRPr="003E5240" w:rsidRDefault="00236133" w:rsidP="00407BF8">
            <w:pPr>
              <w:ind w:left="360"/>
              <w:rPr>
                <w:rFonts w:cs="Calibri"/>
              </w:rPr>
            </w:pPr>
            <w:r w:rsidRPr="003E5240">
              <w:rPr>
                <w:rFonts w:cs="Calibri"/>
              </w:rPr>
              <w:t>Expliquer l’origine de la matière organique des êtres vivants et son devenir</w:t>
            </w:r>
            <w:r>
              <w:rPr>
                <w:rFonts w:cs="Calibri"/>
              </w:rPr>
              <w:t>.</w:t>
            </w:r>
          </w:p>
        </w:tc>
      </w:tr>
      <w:tr w:rsidR="00236133" w:rsidRPr="00323C21" w:rsidTr="00407BF8">
        <w:tblPrEx>
          <w:tblLook w:val="04A0"/>
        </w:tblPrEx>
        <w:tc>
          <w:tcPr>
            <w:tcW w:w="6322" w:type="dxa"/>
            <w:shd w:val="clear" w:color="auto" w:fill="B6DDE8"/>
          </w:tcPr>
          <w:p w:rsidR="00236133" w:rsidRPr="00323C21" w:rsidRDefault="00236133" w:rsidP="00407BF8">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236133" w:rsidRPr="00323C21" w:rsidRDefault="00236133" w:rsidP="00407BF8">
            <w:pPr>
              <w:spacing w:after="0"/>
              <w:rPr>
                <w:rFonts w:cs="Calibri"/>
                <w:b/>
              </w:rPr>
            </w:pPr>
            <w:r w:rsidRPr="00323C21">
              <w:rPr>
                <w:rFonts w:cs="Calibri"/>
                <w:b/>
                <w:sz w:val="20"/>
              </w:rPr>
              <w:t>Exemples de situations, d’activités et de ressources pour l’élève</w:t>
            </w:r>
          </w:p>
        </w:tc>
      </w:tr>
      <w:tr w:rsidR="00236133" w:rsidRPr="00323C21" w:rsidTr="00407BF8">
        <w:tblPrEx>
          <w:tblLook w:val="04A0"/>
        </w:tblPrEx>
        <w:tc>
          <w:tcPr>
            <w:tcW w:w="9996" w:type="dxa"/>
            <w:gridSpan w:val="3"/>
            <w:shd w:val="clear" w:color="auto" w:fill="DAEEF3"/>
          </w:tcPr>
          <w:p w:rsidR="00236133" w:rsidRPr="00323C21" w:rsidRDefault="00236133" w:rsidP="00407BF8">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236133" w:rsidRPr="003E5240" w:rsidTr="00407BF8">
        <w:tblPrEx>
          <w:tblLook w:val="04A0"/>
        </w:tblPrEx>
        <w:tc>
          <w:tcPr>
            <w:tcW w:w="6322" w:type="dxa"/>
            <w:tcBorders>
              <w:bottom w:val="single" w:sz="4" w:space="0" w:color="auto"/>
            </w:tcBorders>
          </w:tcPr>
          <w:p w:rsidR="00236133" w:rsidRPr="003E5240" w:rsidRDefault="00236133" w:rsidP="00407BF8">
            <w:pPr>
              <w:spacing w:after="0" w:line="240" w:lineRule="auto"/>
              <w:rPr>
                <w:rFonts w:cs="Calibri"/>
                <w:b/>
                <w:sz w:val="20"/>
                <w:szCs w:val="20"/>
              </w:rPr>
            </w:pPr>
            <w:r w:rsidRPr="003E5240">
              <w:rPr>
                <w:rFonts w:cs="Calibri"/>
                <w:b/>
                <w:sz w:val="20"/>
                <w:szCs w:val="20"/>
              </w:rPr>
              <w:t>Unité, diversité des organismes vivants</w:t>
            </w:r>
          </w:p>
          <w:p w:rsidR="00236133" w:rsidRPr="003E5240" w:rsidRDefault="00236133" w:rsidP="00407BF8">
            <w:pPr>
              <w:rPr>
                <w:rFonts w:cs="Calibri"/>
                <w:szCs w:val="20"/>
              </w:rPr>
            </w:pPr>
            <w:r w:rsidRPr="003E5240">
              <w:rPr>
                <w:rFonts w:cs="Calibri"/>
                <w:szCs w:val="20"/>
              </w:rPr>
              <w:t>Reconnaitre une cellule</w:t>
            </w:r>
          </w:p>
          <w:p w:rsidR="00236133" w:rsidRPr="003E5240" w:rsidRDefault="00236133" w:rsidP="00236133">
            <w:pPr>
              <w:numPr>
                <w:ilvl w:val="0"/>
                <w:numId w:val="1"/>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236133" w:rsidRPr="003E5240" w:rsidRDefault="00236133" w:rsidP="00407BF8">
            <w:pPr>
              <w:rPr>
                <w:rFonts w:cs="Calibri"/>
                <w:szCs w:val="20"/>
              </w:rPr>
            </w:pPr>
          </w:p>
          <w:p w:rsidR="00236133" w:rsidRPr="003E5240" w:rsidRDefault="00236133" w:rsidP="00407BF8">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236133" w:rsidRPr="003E5240" w:rsidRDefault="00236133" w:rsidP="00407BF8">
            <w:pPr>
              <w:spacing w:after="0" w:line="240" w:lineRule="auto"/>
              <w:rPr>
                <w:rFonts w:cs="Calibri"/>
                <w:sz w:val="20"/>
                <w:szCs w:val="20"/>
              </w:rPr>
            </w:pPr>
            <w:r w:rsidRPr="003E5240">
              <w:rPr>
                <w:rFonts w:cs="Calibri"/>
                <w:sz w:val="20"/>
                <w:szCs w:val="20"/>
              </w:rPr>
              <w:t>Identifier les changements des peuplements de la Terre au cours du temps.</w:t>
            </w:r>
          </w:p>
          <w:p w:rsidR="00236133" w:rsidRPr="003E5240" w:rsidRDefault="00236133" w:rsidP="00236133">
            <w:pPr>
              <w:numPr>
                <w:ilvl w:val="0"/>
                <w:numId w:val="1"/>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236133" w:rsidRPr="003E5240" w:rsidRDefault="00236133" w:rsidP="00236133">
            <w:pPr>
              <w:numPr>
                <w:ilvl w:val="0"/>
                <w:numId w:val="1"/>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236133" w:rsidRPr="003E5240" w:rsidRDefault="00236133" w:rsidP="00407BF8">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236133" w:rsidRPr="003E5240" w:rsidRDefault="00236133" w:rsidP="00407BF8">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236133" w:rsidRPr="003E5240" w:rsidRDefault="00236133" w:rsidP="00407BF8">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236133" w:rsidRPr="003E5240" w:rsidRDefault="00236133" w:rsidP="00407BF8">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236133" w:rsidRPr="003E5240" w:rsidRDefault="00236133" w:rsidP="00407BF8">
            <w:pPr>
              <w:spacing w:after="0" w:line="240" w:lineRule="auto"/>
              <w:rPr>
                <w:rFonts w:cs="Calibri"/>
                <w:sz w:val="20"/>
                <w:szCs w:val="20"/>
              </w:rPr>
            </w:pPr>
            <w:r w:rsidRPr="003E5240">
              <w:rPr>
                <w:rFonts w:cs="Calibri"/>
                <w:sz w:val="20"/>
                <w:szCs w:val="20"/>
              </w:rPr>
              <w:t>Ils font le lien entre l’aspect d’un animal et son milieu.</w:t>
            </w:r>
          </w:p>
          <w:p w:rsidR="00236133" w:rsidRPr="003E5240" w:rsidRDefault="00236133" w:rsidP="00407BF8">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236133" w:rsidRPr="003E5240" w:rsidRDefault="00236133" w:rsidP="00407BF8">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236133" w:rsidRPr="009040D8" w:rsidTr="00407BF8">
        <w:tblPrEx>
          <w:tblLook w:val="04A0"/>
        </w:tblPrEx>
        <w:tc>
          <w:tcPr>
            <w:tcW w:w="9996" w:type="dxa"/>
            <w:gridSpan w:val="3"/>
            <w:shd w:val="clear" w:color="auto" w:fill="DAEEF3"/>
          </w:tcPr>
          <w:p w:rsidR="00236133" w:rsidRPr="009040D8" w:rsidRDefault="00236133" w:rsidP="00407BF8">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236133" w:rsidRPr="003E5240" w:rsidTr="00407BF8">
        <w:tblPrEx>
          <w:tblLook w:val="04A0"/>
        </w:tblPrEx>
        <w:tc>
          <w:tcPr>
            <w:tcW w:w="6322" w:type="dxa"/>
            <w:tcBorders>
              <w:bottom w:val="single" w:sz="4" w:space="0" w:color="auto"/>
            </w:tcBorders>
          </w:tcPr>
          <w:p w:rsidR="00236133" w:rsidRPr="003E5240" w:rsidRDefault="00236133" w:rsidP="00407BF8">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236133" w:rsidRPr="003E5240" w:rsidRDefault="00236133" w:rsidP="00407BF8">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236133" w:rsidRPr="003E5240" w:rsidRDefault="00236133" w:rsidP="00236133">
            <w:pPr>
              <w:numPr>
                <w:ilvl w:val="0"/>
                <w:numId w:val="1"/>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236133" w:rsidRPr="003E5240" w:rsidRDefault="00236133" w:rsidP="00236133">
            <w:pPr>
              <w:numPr>
                <w:ilvl w:val="0"/>
                <w:numId w:val="1"/>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236133" w:rsidRPr="003E5240" w:rsidRDefault="00236133" w:rsidP="00407BF8">
            <w:pPr>
              <w:spacing w:after="0" w:line="240" w:lineRule="auto"/>
              <w:jc w:val="both"/>
              <w:rPr>
                <w:rFonts w:cs="Calibri"/>
                <w:sz w:val="20"/>
                <w:szCs w:val="20"/>
              </w:rPr>
            </w:pPr>
          </w:p>
          <w:p w:rsidR="00236133" w:rsidRPr="003E5240" w:rsidRDefault="00236133" w:rsidP="00407BF8">
            <w:pPr>
              <w:spacing w:after="0" w:line="240" w:lineRule="auto"/>
              <w:jc w:val="both"/>
              <w:rPr>
                <w:rFonts w:cs="Calibri"/>
                <w:sz w:val="20"/>
                <w:szCs w:val="20"/>
              </w:rPr>
            </w:pPr>
            <w:r w:rsidRPr="003E5240">
              <w:rPr>
                <w:rFonts w:cs="Calibri"/>
                <w:sz w:val="20"/>
                <w:szCs w:val="20"/>
              </w:rPr>
              <w:t>Relier l’approvisionnement des organes aux fonctions de nutrition.</w:t>
            </w:r>
          </w:p>
          <w:p w:rsidR="00236133" w:rsidRPr="003E5240" w:rsidRDefault="00236133" w:rsidP="00236133">
            <w:pPr>
              <w:numPr>
                <w:ilvl w:val="0"/>
                <w:numId w:val="13"/>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236133" w:rsidRPr="003E5240" w:rsidRDefault="00236133" w:rsidP="00407BF8">
            <w:pPr>
              <w:jc w:val="both"/>
              <w:rPr>
                <w:rFonts w:cs="Calibri"/>
                <w:szCs w:val="20"/>
              </w:rPr>
            </w:pPr>
          </w:p>
          <w:p w:rsidR="00236133" w:rsidRPr="003E5240" w:rsidRDefault="00236133" w:rsidP="00407BF8">
            <w:pPr>
              <w:spacing w:after="0" w:line="240" w:lineRule="auto"/>
              <w:jc w:val="both"/>
              <w:rPr>
                <w:rFonts w:cs="Calibri"/>
                <w:sz w:val="20"/>
                <w:szCs w:val="20"/>
              </w:rPr>
            </w:pPr>
            <w:r w:rsidRPr="003E5240">
              <w:rPr>
                <w:rFonts w:cs="Calibri"/>
                <w:sz w:val="20"/>
                <w:szCs w:val="20"/>
              </w:rPr>
              <w:lastRenderedPageBreak/>
              <w:t xml:space="preserve">Mettre en évidence la place des microorganismes dans la production et la conservation des aliments. </w:t>
            </w:r>
          </w:p>
          <w:p w:rsidR="00236133" w:rsidRPr="003E5240" w:rsidRDefault="00236133" w:rsidP="00407BF8">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236133" w:rsidRPr="003E5240" w:rsidRDefault="00236133" w:rsidP="00236133">
            <w:pPr>
              <w:numPr>
                <w:ilvl w:val="0"/>
                <w:numId w:val="1"/>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236133" w:rsidRPr="003E5240" w:rsidRDefault="00236133" w:rsidP="00236133">
            <w:pPr>
              <w:numPr>
                <w:ilvl w:val="0"/>
                <w:numId w:val="1"/>
              </w:numPr>
              <w:spacing w:after="0" w:line="240" w:lineRule="auto"/>
              <w:contextualSpacing/>
              <w:jc w:val="both"/>
              <w:rPr>
                <w:rFonts w:cs="Calibri"/>
                <w:szCs w:val="20"/>
              </w:rPr>
            </w:pPr>
            <w:r w:rsidRPr="003E5240">
              <w:rPr>
                <w:rFonts w:cs="Calibri"/>
                <w:szCs w:val="20"/>
              </w:rPr>
              <w:t>Hygiène alimentaire.</w:t>
            </w:r>
          </w:p>
          <w:p w:rsidR="00236133" w:rsidRPr="003E5240" w:rsidRDefault="00236133" w:rsidP="00407BF8">
            <w:pPr>
              <w:tabs>
                <w:tab w:val="center" w:pos="2124"/>
              </w:tabs>
              <w:spacing w:after="0"/>
              <w:jc w:val="both"/>
              <w:rPr>
                <w:rFonts w:cs="Calibri"/>
              </w:rPr>
            </w:pPr>
          </w:p>
        </w:tc>
        <w:tc>
          <w:tcPr>
            <w:tcW w:w="3674" w:type="dxa"/>
            <w:gridSpan w:val="2"/>
            <w:tcBorders>
              <w:bottom w:val="single" w:sz="4" w:space="0" w:color="auto"/>
            </w:tcBorders>
            <w:shd w:val="clear" w:color="auto" w:fill="auto"/>
          </w:tcPr>
          <w:p w:rsidR="00236133" w:rsidRPr="003E5240" w:rsidRDefault="00236133" w:rsidP="00407BF8">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236133" w:rsidRPr="003E5240" w:rsidRDefault="00236133" w:rsidP="00407BF8">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236133" w:rsidRPr="003E5240" w:rsidRDefault="00236133" w:rsidP="00407BF8">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236133" w:rsidRPr="003E5240" w:rsidRDefault="00236133" w:rsidP="00407BF8">
            <w:pPr>
              <w:spacing w:after="0" w:line="240" w:lineRule="auto"/>
              <w:rPr>
                <w:rFonts w:cs="Calibri"/>
                <w:sz w:val="20"/>
                <w:szCs w:val="20"/>
              </w:rPr>
            </w:pPr>
            <w:r w:rsidRPr="003E5240">
              <w:rPr>
                <w:rFonts w:cs="Calibri"/>
                <w:sz w:val="20"/>
                <w:szCs w:val="20"/>
              </w:rPr>
              <w:t xml:space="preserve">Ils réalisent des transformations </w:t>
            </w:r>
            <w:r w:rsidRPr="003E5240">
              <w:rPr>
                <w:rFonts w:cs="Calibri"/>
                <w:sz w:val="20"/>
                <w:szCs w:val="20"/>
              </w:rPr>
              <w:lastRenderedPageBreak/>
              <w:t>alimentaires au laboratoire (yaourts, pâte, levée).</w:t>
            </w:r>
          </w:p>
          <w:p w:rsidR="00236133" w:rsidRPr="003E5240" w:rsidRDefault="00236133" w:rsidP="00407BF8">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236133" w:rsidRPr="003E5240" w:rsidRDefault="00236133" w:rsidP="00407BF8">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236133" w:rsidRPr="009040D8" w:rsidTr="00407BF8">
        <w:tblPrEx>
          <w:tblLook w:val="04A0"/>
        </w:tblPrEx>
        <w:trPr>
          <w:trHeight w:val="384"/>
        </w:trPr>
        <w:tc>
          <w:tcPr>
            <w:tcW w:w="9996" w:type="dxa"/>
            <w:gridSpan w:val="3"/>
            <w:shd w:val="clear" w:color="auto" w:fill="DAEEF3"/>
            <w:vAlign w:val="center"/>
          </w:tcPr>
          <w:p w:rsidR="00236133" w:rsidRPr="009040D8" w:rsidRDefault="00236133" w:rsidP="00407BF8">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236133" w:rsidRPr="003E5240" w:rsidTr="00407BF8">
        <w:tblPrEx>
          <w:tblLook w:val="04A0"/>
        </w:tblPrEx>
        <w:tc>
          <w:tcPr>
            <w:tcW w:w="6391" w:type="dxa"/>
            <w:gridSpan w:val="2"/>
            <w:tcBorders>
              <w:bottom w:val="single" w:sz="4" w:space="0" w:color="auto"/>
            </w:tcBorders>
          </w:tcPr>
          <w:p w:rsidR="00236133" w:rsidRPr="003E5240" w:rsidRDefault="00236133" w:rsidP="00407BF8">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236133" w:rsidRPr="003E5240" w:rsidRDefault="00236133" w:rsidP="00236133">
            <w:pPr>
              <w:numPr>
                <w:ilvl w:val="0"/>
                <w:numId w:val="7"/>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236133" w:rsidRPr="003E5240" w:rsidRDefault="00236133" w:rsidP="00236133">
            <w:pPr>
              <w:numPr>
                <w:ilvl w:val="0"/>
                <w:numId w:val="7"/>
              </w:numPr>
              <w:spacing w:after="0" w:line="240" w:lineRule="auto"/>
              <w:rPr>
                <w:rFonts w:cs="Calibri"/>
                <w:sz w:val="20"/>
                <w:szCs w:val="20"/>
              </w:rPr>
            </w:pPr>
            <w:r w:rsidRPr="003E5240">
              <w:rPr>
                <w:rFonts w:cs="Calibri"/>
                <w:sz w:val="20"/>
                <w:szCs w:val="20"/>
              </w:rPr>
              <w:t>Différences morphologiques homme, femme, garçon, fille.</w:t>
            </w:r>
          </w:p>
          <w:p w:rsidR="00236133" w:rsidRDefault="00236133" w:rsidP="00236133">
            <w:pPr>
              <w:numPr>
                <w:ilvl w:val="0"/>
                <w:numId w:val="7"/>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236133" w:rsidRDefault="00236133" w:rsidP="00407BF8">
            <w:pPr>
              <w:spacing w:after="0" w:line="240" w:lineRule="auto"/>
              <w:rPr>
                <w:rFonts w:cs="Calibri"/>
                <w:sz w:val="20"/>
                <w:szCs w:val="20"/>
              </w:rPr>
            </w:pPr>
          </w:p>
          <w:p w:rsidR="00236133" w:rsidRPr="003E5240" w:rsidRDefault="00236133" w:rsidP="00236133">
            <w:pPr>
              <w:numPr>
                <w:ilvl w:val="0"/>
                <w:numId w:val="7"/>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236133" w:rsidRPr="003E5240" w:rsidRDefault="00236133" w:rsidP="00236133">
            <w:pPr>
              <w:numPr>
                <w:ilvl w:val="0"/>
                <w:numId w:val="7"/>
              </w:numPr>
              <w:spacing w:after="0" w:line="240" w:lineRule="auto"/>
              <w:rPr>
                <w:rFonts w:cs="Calibri"/>
                <w:sz w:val="20"/>
                <w:szCs w:val="20"/>
              </w:rPr>
            </w:pPr>
            <w:r w:rsidRPr="003E5240">
              <w:rPr>
                <w:rFonts w:cs="Calibri"/>
                <w:sz w:val="20"/>
                <w:szCs w:val="20"/>
              </w:rPr>
              <w:t>Rôle respectif des deux sexes dans la reproduction.</w:t>
            </w:r>
          </w:p>
          <w:p w:rsidR="00236133" w:rsidRPr="003E5240" w:rsidRDefault="00236133" w:rsidP="00407BF8">
            <w:pPr>
              <w:spacing w:after="0" w:line="240" w:lineRule="auto"/>
              <w:rPr>
                <w:rFonts w:cs="Calibri"/>
                <w:i/>
              </w:rPr>
            </w:pPr>
          </w:p>
        </w:tc>
        <w:tc>
          <w:tcPr>
            <w:tcW w:w="3605" w:type="dxa"/>
            <w:tcBorders>
              <w:bottom w:val="single" w:sz="4" w:space="0" w:color="auto"/>
            </w:tcBorders>
            <w:shd w:val="clear" w:color="auto" w:fill="auto"/>
          </w:tcPr>
          <w:p w:rsidR="00236133" w:rsidRPr="003E5240" w:rsidRDefault="00236133" w:rsidP="00407BF8">
            <w:pPr>
              <w:spacing w:after="0" w:line="240" w:lineRule="auto"/>
              <w:rPr>
                <w:rFonts w:cs="Calibri"/>
                <w:sz w:val="20"/>
                <w:szCs w:val="20"/>
              </w:rPr>
            </w:pPr>
            <w:r w:rsidRPr="003E5240">
              <w:rPr>
                <w:rFonts w:cs="Calibri"/>
                <w:sz w:val="20"/>
                <w:szCs w:val="20"/>
              </w:rPr>
              <w:t>Pratique d’élevages, de cultures, réalisation de mesures.</w:t>
            </w:r>
          </w:p>
          <w:p w:rsidR="00236133" w:rsidRPr="003E5240" w:rsidRDefault="00236133" w:rsidP="00407BF8">
            <w:pPr>
              <w:spacing w:after="0" w:line="240" w:lineRule="auto"/>
              <w:rPr>
                <w:rFonts w:cs="Calibri"/>
                <w:sz w:val="20"/>
                <w:szCs w:val="20"/>
              </w:rPr>
            </w:pPr>
          </w:p>
          <w:p w:rsidR="00236133" w:rsidRPr="003E5240" w:rsidRDefault="00236133" w:rsidP="00407BF8">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236133" w:rsidRPr="003E5240" w:rsidRDefault="00236133" w:rsidP="00407BF8">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236133" w:rsidRPr="009040D8" w:rsidTr="00407BF8">
        <w:tblPrEx>
          <w:tblLook w:val="04A0"/>
        </w:tblPrEx>
        <w:trPr>
          <w:trHeight w:val="311"/>
        </w:trPr>
        <w:tc>
          <w:tcPr>
            <w:tcW w:w="9996" w:type="dxa"/>
            <w:gridSpan w:val="3"/>
            <w:shd w:val="clear" w:color="auto" w:fill="DAEEF3"/>
            <w:vAlign w:val="center"/>
          </w:tcPr>
          <w:p w:rsidR="00236133" w:rsidRPr="009040D8" w:rsidRDefault="00236133" w:rsidP="00407BF8">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236133" w:rsidRPr="003E5240" w:rsidTr="00407BF8">
        <w:tblPrEx>
          <w:tblLook w:val="04A0"/>
        </w:tblPrEx>
        <w:tc>
          <w:tcPr>
            <w:tcW w:w="6391" w:type="dxa"/>
            <w:gridSpan w:val="2"/>
          </w:tcPr>
          <w:p w:rsidR="00236133" w:rsidRPr="003E5240" w:rsidRDefault="00236133" w:rsidP="00407BF8">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236133" w:rsidRPr="003E5240" w:rsidRDefault="00236133" w:rsidP="00236133">
            <w:pPr>
              <w:numPr>
                <w:ilvl w:val="0"/>
                <w:numId w:val="12"/>
              </w:numPr>
              <w:spacing w:after="0" w:line="240" w:lineRule="auto"/>
              <w:jc w:val="both"/>
              <w:rPr>
                <w:rFonts w:cs="Calibri"/>
                <w:sz w:val="20"/>
                <w:szCs w:val="20"/>
              </w:rPr>
            </w:pPr>
            <w:r w:rsidRPr="003E5240">
              <w:rPr>
                <w:rFonts w:cs="Calibri"/>
                <w:sz w:val="20"/>
                <w:szCs w:val="20"/>
              </w:rPr>
              <w:t xml:space="preserve">Besoins des plantes vertes. </w:t>
            </w:r>
          </w:p>
          <w:p w:rsidR="00236133" w:rsidRPr="003E5240" w:rsidRDefault="00236133" w:rsidP="00407BF8">
            <w:pPr>
              <w:spacing w:after="0" w:line="240" w:lineRule="auto"/>
              <w:jc w:val="both"/>
              <w:rPr>
                <w:rFonts w:cs="Calibri"/>
                <w:sz w:val="20"/>
                <w:szCs w:val="20"/>
              </w:rPr>
            </w:pPr>
          </w:p>
          <w:p w:rsidR="00236133" w:rsidRPr="00C222AB" w:rsidRDefault="00236133" w:rsidP="00407BF8">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236133" w:rsidRPr="00C222AB" w:rsidRDefault="00236133" w:rsidP="00236133">
            <w:pPr>
              <w:numPr>
                <w:ilvl w:val="0"/>
                <w:numId w:val="16"/>
              </w:numPr>
              <w:spacing w:after="0" w:line="240" w:lineRule="auto"/>
              <w:contextualSpacing/>
              <w:jc w:val="both"/>
              <w:rPr>
                <w:rFonts w:cs="Cambria"/>
              </w:rPr>
            </w:pPr>
            <w:r w:rsidRPr="00C222AB">
              <w:rPr>
                <w:rFonts w:cs="Cambria"/>
              </w:rPr>
              <w:t>Besoins alimentaires des animaux</w:t>
            </w:r>
            <w:r>
              <w:rPr>
                <w:rFonts w:cs="Cambria"/>
              </w:rPr>
              <w:t>.</w:t>
            </w:r>
          </w:p>
          <w:p w:rsidR="00236133" w:rsidRPr="00C222AB" w:rsidRDefault="00236133" w:rsidP="00236133">
            <w:pPr>
              <w:numPr>
                <w:ilvl w:val="0"/>
                <w:numId w:val="16"/>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236133" w:rsidRPr="00C222AB" w:rsidRDefault="00236133" w:rsidP="00236133">
            <w:pPr>
              <w:numPr>
                <w:ilvl w:val="0"/>
                <w:numId w:val="12"/>
              </w:numPr>
              <w:spacing w:after="0" w:line="240" w:lineRule="auto"/>
              <w:rPr>
                <w:rFonts w:cs="Calibri"/>
                <w:sz w:val="20"/>
                <w:szCs w:val="20"/>
              </w:rPr>
            </w:pPr>
            <w:r w:rsidRPr="00C222AB">
              <w:rPr>
                <w:rFonts w:cs="Calibri"/>
                <w:sz w:val="20"/>
                <w:szCs w:val="20"/>
              </w:rPr>
              <w:t>Décomposeurs</w:t>
            </w:r>
            <w:r>
              <w:rPr>
                <w:rFonts w:cs="Calibri"/>
                <w:sz w:val="20"/>
                <w:szCs w:val="20"/>
              </w:rPr>
              <w:t>.</w:t>
            </w:r>
          </w:p>
          <w:p w:rsidR="00236133" w:rsidRPr="003E5240" w:rsidRDefault="00236133" w:rsidP="00407BF8">
            <w:pPr>
              <w:spacing w:after="0" w:line="240" w:lineRule="auto"/>
              <w:jc w:val="both"/>
              <w:rPr>
                <w:rFonts w:cs="Calibri"/>
              </w:rPr>
            </w:pPr>
          </w:p>
          <w:p w:rsidR="00236133" w:rsidRPr="003E5240" w:rsidRDefault="00236133" w:rsidP="00407BF8">
            <w:pPr>
              <w:spacing w:after="0" w:line="240" w:lineRule="auto"/>
              <w:jc w:val="both"/>
              <w:rPr>
                <w:rFonts w:cs="Calibri"/>
                <w:b/>
                <w:bCs/>
                <w:lang w:eastAsia="zh-TW"/>
              </w:rPr>
            </w:pPr>
          </w:p>
        </w:tc>
        <w:tc>
          <w:tcPr>
            <w:tcW w:w="3605" w:type="dxa"/>
            <w:shd w:val="clear" w:color="auto" w:fill="auto"/>
          </w:tcPr>
          <w:p w:rsidR="00236133" w:rsidRPr="003E5240" w:rsidRDefault="00236133" w:rsidP="00407BF8">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236133" w:rsidRPr="003E5240" w:rsidRDefault="00236133" w:rsidP="00407BF8">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236133" w:rsidRPr="003E5240" w:rsidRDefault="00236133" w:rsidP="00407BF8">
            <w:pPr>
              <w:spacing w:after="0" w:line="240" w:lineRule="auto"/>
              <w:jc w:val="both"/>
              <w:rPr>
                <w:rFonts w:cs="Calibri"/>
                <w:sz w:val="20"/>
                <w:szCs w:val="20"/>
              </w:rPr>
            </w:pPr>
            <w:r w:rsidRPr="003E5240">
              <w:rPr>
                <w:rFonts w:cs="Calibri"/>
                <w:sz w:val="20"/>
                <w:szCs w:val="20"/>
              </w:rPr>
              <w:t>Observer le comportement hivernal de certains animaux.</w:t>
            </w:r>
          </w:p>
          <w:p w:rsidR="00236133" w:rsidRPr="003E5240" w:rsidRDefault="00236133" w:rsidP="00407BF8">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236133" w:rsidRPr="003E5240" w:rsidRDefault="00236133" w:rsidP="00407BF8">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236133" w:rsidRPr="003E5240" w:rsidTr="00407BF8">
        <w:tblPrEx>
          <w:tblLook w:val="04A0"/>
        </w:tblPrEx>
        <w:tc>
          <w:tcPr>
            <w:tcW w:w="9996" w:type="dxa"/>
            <w:gridSpan w:val="3"/>
          </w:tcPr>
          <w:p w:rsidR="00236133" w:rsidRPr="009B5545" w:rsidRDefault="00236133" w:rsidP="00407BF8">
            <w:pPr>
              <w:spacing w:after="0" w:line="240" w:lineRule="auto"/>
              <w:jc w:val="both"/>
              <w:rPr>
                <w:rFonts w:cs="Calibri"/>
                <w:b/>
                <w:sz w:val="20"/>
                <w:szCs w:val="20"/>
              </w:rPr>
            </w:pPr>
            <w:r w:rsidRPr="009B5545">
              <w:rPr>
                <w:rFonts w:cs="Calibri"/>
                <w:b/>
                <w:sz w:val="20"/>
                <w:szCs w:val="20"/>
              </w:rPr>
              <w:t>Repères de progressivité</w:t>
            </w:r>
          </w:p>
          <w:p w:rsidR="00236133" w:rsidRPr="003E5240" w:rsidRDefault="00236133" w:rsidP="00407BF8">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236133" w:rsidRPr="003E5240" w:rsidRDefault="00236133" w:rsidP="00407BF8">
            <w:pPr>
              <w:jc w:val="both"/>
              <w:rPr>
                <w:rFonts w:cs="Calibri"/>
              </w:rPr>
            </w:pPr>
            <w:r w:rsidRPr="003E5240">
              <w:rPr>
                <w:rFonts w:cs="Calibri"/>
              </w:rPr>
              <w:t xml:space="preserve">Toutes les fonctions de nutrition ont vocation à être étudiées dès l’école élémentaire. Mais à ce niveau, on se contentera de les caractériser et de montrer qu’elles s’intègrent et répondent aux </w:t>
            </w:r>
            <w:r w:rsidRPr="003E5240">
              <w:rPr>
                <w:rFonts w:cs="Calibri"/>
              </w:rPr>
              <w:lastRenderedPageBreak/>
              <w:t>besoins de l’organisme.</w:t>
            </w:r>
          </w:p>
          <w:p w:rsidR="00236133" w:rsidRPr="009B5545" w:rsidRDefault="00236133" w:rsidP="00407BF8">
            <w:pPr>
              <w:jc w:val="both"/>
              <w:rPr>
                <w:rFonts w:cs="Calibri"/>
              </w:rPr>
            </w:pPr>
            <w:r w:rsidRPr="003E5240">
              <w:rPr>
                <w:rFonts w:cs="Calibri"/>
              </w:rPr>
              <w:t>Le rôle des microorganismes relève de la classe de sixième</w:t>
            </w:r>
            <w:r>
              <w:rPr>
                <w:rFonts w:cs="Calibri"/>
              </w:rPr>
              <w:t>.</w:t>
            </w:r>
          </w:p>
        </w:tc>
      </w:tr>
    </w:tbl>
    <w:p w:rsidR="00236133" w:rsidRPr="006B5EA0" w:rsidRDefault="00236133" w:rsidP="00236133">
      <w:pPr>
        <w:spacing w:after="0"/>
        <w:jc w:val="both"/>
        <w:rPr>
          <w:rFonts w:cs="Calibri"/>
          <w:b/>
          <w:sz w:val="20"/>
          <w:szCs w:val="20"/>
        </w:rPr>
      </w:pPr>
    </w:p>
    <w:p w:rsidR="00236133" w:rsidRPr="0049523A" w:rsidRDefault="00236133" w:rsidP="00236133">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236133" w:rsidRPr="006B5EA0" w:rsidRDefault="00236133" w:rsidP="00236133">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4"/>
        <w:gridCol w:w="3394"/>
      </w:tblGrid>
      <w:tr w:rsidR="00236133" w:rsidRPr="00AA631B" w:rsidTr="00407BF8">
        <w:tc>
          <w:tcPr>
            <w:tcW w:w="9996" w:type="dxa"/>
            <w:gridSpan w:val="2"/>
            <w:shd w:val="clear" w:color="auto" w:fill="B6DDE8"/>
          </w:tcPr>
          <w:p w:rsidR="00236133" w:rsidRPr="00E06BAA" w:rsidRDefault="00236133" w:rsidP="00407BF8">
            <w:pPr>
              <w:spacing w:after="0" w:line="240" w:lineRule="auto"/>
              <w:rPr>
                <w:rFonts w:cs="Calibri"/>
                <w:b/>
                <w:sz w:val="20"/>
                <w:szCs w:val="20"/>
              </w:rPr>
            </w:pPr>
            <w:r w:rsidRPr="00E06BAA">
              <w:rPr>
                <w:rFonts w:cs="Calibri"/>
                <w:b/>
                <w:sz w:val="20"/>
                <w:szCs w:val="20"/>
              </w:rPr>
              <w:t>Attendus de fin de cycle</w:t>
            </w:r>
          </w:p>
        </w:tc>
      </w:tr>
      <w:tr w:rsidR="00236133" w:rsidRPr="00AA631B" w:rsidTr="00407BF8">
        <w:tblPrEx>
          <w:tblLook w:val="04A0"/>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236133" w:rsidRPr="001C0C66" w:rsidRDefault="00236133" w:rsidP="00407BF8">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236133" w:rsidRPr="001C0C66" w:rsidRDefault="00236133" w:rsidP="00407BF8">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236133" w:rsidRPr="001C0C66" w:rsidRDefault="00236133" w:rsidP="00407BF8">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236133" w:rsidRPr="001C0C66" w:rsidRDefault="00236133" w:rsidP="00407BF8">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236133" w:rsidRPr="00E06BAA" w:rsidRDefault="00236133" w:rsidP="00407BF8">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236133" w:rsidRPr="006B5EA0" w:rsidTr="00407BF8">
        <w:tblPrEx>
          <w:tblLook w:val="04A0"/>
        </w:tblPrEx>
        <w:tc>
          <w:tcPr>
            <w:tcW w:w="6389" w:type="dxa"/>
            <w:shd w:val="clear" w:color="auto" w:fill="B6DDE8"/>
          </w:tcPr>
          <w:p w:rsidR="00236133" w:rsidRPr="006B5EA0" w:rsidRDefault="00236133" w:rsidP="00407BF8">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236133" w:rsidRPr="006B5EA0" w:rsidRDefault="00236133" w:rsidP="00407BF8">
            <w:pPr>
              <w:spacing w:after="0" w:line="240" w:lineRule="auto"/>
              <w:rPr>
                <w:rFonts w:cs="Calibri"/>
                <w:b/>
                <w:sz w:val="20"/>
                <w:szCs w:val="20"/>
              </w:rPr>
            </w:pPr>
            <w:r w:rsidRPr="006B5EA0">
              <w:rPr>
                <w:rFonts w:cs="Calibri"/>
                <w:b/>
                <w:sz w:val="20"/>
                <w:szCs w:val="20"/>
              </w:rPr>
              <w:t>Exemples de situations, d’activités et de ressources pour l’élève</w:t>
            </w:r>
          </w:p>
        </w:tc>
      </w:tr>
      <w:tr w:rsidR="00236133" w:rsidRPr="00AA631B" w:rsidTr="00407BF8">
        <w:tblPrEx>
          <w:tblLook w:val="04A0"/>
        </w:tblPrEx>
        <w:tc>
          <w:tcPr>
            <w:tcW w:w="9996" w:type="dxa"/>
            <w:gridSpan w:val="2"/>
            <w:shd w:val="clear" w:color="auto" w:fill="DAEEF3"/>
          </w:tcPr>
          <w:p w:rsidR="00236133" w:rsidRPr="00E06BAA" w:rsidRDefault="00236133" w:rsidP="00407BF8">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236133" w:rsidRPr="00AA631B" w:rsidTr="00407BF8">
        <w:tblPrEx>
          <w:tblLook w:val="04A0"/>
        </w:tblPrEx>
        <w:tc>
          <w:tcPr>
            <w:tcW w:w="6389" w:type="dxa"/>
          </w:tcPr>
          <w:p w:rsidR="00236133" w:rsidRPr="00E06BAA" w:rsidRDefault="00236133" w:rsidP="00407BF8">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236133" w:rsidRPr="00E06BAA" w:rsidRDefault="00236133" w:rsidP="00236133">
            <w:pPr>
              <w:pStyle w:val="Normal1"/>
              <w:numPr>
                <w:ilvl w:val="0"/>
                <w:numId w:val="17"/>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236133" w:rsidRPr="00E06BAA" w:rsidRDefault="00236133" w:rsidP="00236133">
            <w:pPr>
              <w:pStyle w:val="Normal1"/>
              <w:numPr>
                <w:ilvl w:val="0"/>
                <w:numId w:val="17"/>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236133" w:rsidRPr="00E06BAA" w:rsidRDefault="00236133" w:rsidP="00407BF8">
            <w:pPr>
              <w:pStyle w:val="Normal1"/>
              <w:spacing w:after="0" w:line="240" w:lineRule="auto"/>
              <w:rPr>
                <w:rFonts w:eastAsia="Cambria"/>
                <w:b/>
                <w:color w:val="auto"/>
                <w:sz w:val="20"/>
                <w:szCs w:val="20"/>
              </w:rPr>
            </w:pPr>
          </w:p>
        </w:tc>
        <w:tc>
          <w:tcPr>
            <w:tcW w:w="3607" w:type="dxa"/>
            <w:shd w:val="clear" w:color="auto" w:fill="auto"/>
          </w:tcPr>
          <w:p w:rsidR="00236133" w:rsidRPr="00E06BAA" w:rsidRDefault="00236133" w:rsidP="00407BF8">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236133" w:rsidRPr="00E06BAA" w:rsidRDefault="00236133" w:rsidP="00407BF8">
            <w:pPr>
              <w:pStyle w:val="Normal1"/>
              <w:spacing w:after="0" w:line="240" w:lineRule="auto"/>
              <w:rPr>
                <w:rFonts w:eastAsia="Cambria"/>
                <w:color w:val="auto"/>
                <w:sz w:val="20"/>
                <w:szCs w:val="20"/>
              </w:rPr>
            </w:pPr>
          </w:p>
        </w:tc>
      </w:tr>
      <w:tr w:rsidR="00236133" w:rsidRPr="00AA631B" w:rsidTr="00407BF8">
        <w:tblPrEx>
          <w:tblLook w:val="04A0"/>
        </w:tblPrEx>
        <w:tc>
          <w:tcPr>
            <w:tcW w:w="9996" w:type="dxa"/>
            <w:gridSpan w:val="2"/>
            <w:shd w:val="clear" w:color="auto" w:fill="DAEEF3"/>
          </w:tcPr>
          <w:p w:rsidR="00236133" w:rsidRPr="00E06BAA" w:rsidRDefault="00236133" w:rsidP="00407BF8">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236133" w:rsidRPr="00AA631B" w:rsidTr="00407BF8">
        <w:tblPrEx>
          <w:tblLook w:val="04A0"/>
        </w:tblPrEx>
        <w:tc>
          <w:tcPr>
            <w:tcW w:w="6389" w:type="dxa"/>
          </w:tcPr>
          <w:p w:rsidR="00236133" w:rsidRPr="00E06BAA" w:rsidRDefault="00236133" w:rsidP="00236133">
            <w:pPr>
              <w:pStyle w:val="Normal1"/>
              <w:numPr>
                <w:ilvl w:val="0"/>
                <w:numId w:val="18"/>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236133" w:rsidRPr="00E06BAA" w:rsidRDefault="00236133" w:rsidP="00236133">
            <w:pPr>
              <w:pStyle w:val="Normal1"/>
              <w:numPr>
                <w:ilvl w:val="0"/>
                <w:numId w:val="18"/>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236133" w:rsidRPr="00E06BAA" w:rsidRDefault="00236133" w:rsidP="00236133">
            <w:pPr>
              <w:pStyle w:val="Normal1"/>
              <w:numPr>
                <w:ilvl w:val="0"/>
                <w:numId w:val="18"/>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236133" w:rsidRPr="00E06BAA" w:rsidRDefault="00236133" w:rsidP="00236133">
            <w:pPr>
              <w:pStyle w:val="Normal1"/>
              <w:numPr>
                <w:ilvl w:val="0"/>
                <w:numId w:val="18"/>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236133" w:rsidRPr="00E06BAA" w:rsidRDefault="00236133" w:rsidP="00407BF8">
            <w:pPr>
              <w:pStyle w:val="Normal1"/>
              <w:spacing w:after="0" w:line="240" w:lineRule="auto"/>
              <w:rPr>
                <w:rFonts w:eastAsia="Cambria"/>
                <w:b/>
                <w:color w:val="auto"/>
                <w:sz w:val="20"/>
                <w:szCs w:val="20"/>
              </w:rPr>
            </w:pPr>
          </w:p>
        </w:tc>
        <w:tc>
          <w:tcPr>
            <w:tcW w:w="3607" w:type="dxa"/>
            <w:shd w:val="clear" w:color="auto" w:fill="auto"/>
          </w:tcPr>
          <w:p w:rsidR="00236133" w:rsidRPr="00E06BAA" w:rsidRDefault="00236133" w:rsidP="00407BF8">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236133" w:rsidRPr="00E06BAA" w:rsidRDefault="00236133" w:rsidP="00407BF8">
            <w:pPr>
              <w:pStyle w:val="Normal1"/>
              <w:spacing w:after="0" w:line="240" w:lineRule="auto"/>
              <w:rPr>
                <w:rFonts w:eastAsia="Cambria"/>
                <w:color w:val="auto"/>
                <w:sz w:val="20"/>
                <w:szCs w:val="20"/>
              </w:rPr>
            </w:pPr>
          </w:p>
        </w:tc>
      </w:tr>
      <w:tr w:rsidR="00236133" w:rsidRPr="00AA631B" w:rsidTr="00407BF8">
        <w:tblPrEx>
          <w:tblLook w:val="04A0"/>
        </w:tblPrEx>
        <w:tc>
          <w:tcPr>
            <w:tcW w:w="9996" w:type="dxa"/>
            <w:gridSpan w:val="2"/>
            <w:shd w:val="clear" w:color="auto" w:fill="DAEEF3"/>
          </w:tcPr>
          <w:p w:rsidR="00236133" w:rsidRPr="00AA631B" w:rsidRDefault="00236133" w:rsidP="00407BF8">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236133" w:rsidRPr="00AA631B" w:rsidTr="00407BF8">
        <w:tblPrEx>
          <w:tblLook w:val="04A0"/>
        </w:tblPrEx>
        <w:tc>
          <w:tcPr>
            <w:tcW w:w="6389" w:type="dxa"/>
          </w:tcPr>
          <w:p w:rsidR="00236133" w:rsidRPr="00E06BAA" w:rsidRDefault="00236133" w:rsidP="00236133">
            <w:pPr>
              <w:pStyle w:val="Normal1"/>
              <w:numPr>
                <w:ilvl w:val="0"/>
                <w:numId w:val="19"/>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236133" w:rsidRPr="00E06BAA" w:rsidRDefault="00236133" w:rsidP="00236133">
            <w:pPr>
              <w:pStyle w:val="Normal1"/>
              <w:numPr>
                <w:ilvl w:val="0"/>
                <w:numId w:val="19"/>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236133" w:rsidRPr="00E06BAA" w:rsidRDefault="00236133" w:rsidP="00236133">
            <w:pPr>
              <w:pStyle w:val="Normal1"/>
              <w:numPr>
                <w:ilvl w:val="0"/>
                <w:numId w:val="19"/>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236133" w:rsidRPr="00E06BAA" w:rsidRDefault="00236133" w:rsidP="00407BF8">
            <w:pPr>
              <w:pStyle w:val="Normal1"/>
              <w:spacing w:after="0" w:line="240" w:lineRule="auto"/>
              <w:rPr>
                <w:rFonts w:eastAsia="Cambria"/>
                <w:b/>
                <w:color w:val="auto"/>
                <w:sz w:val="20"/>
                <w:szCs w:val="20"/>
              </w:rPr>
            </w:pPr>
          </w:p>
        </w:tc>
        <w:tc>
          <w:tcPr>
            <w:tcW w:w="3607" w:type="dxa"/>
            <w:shd w:val="clear" w:color="auto" w:fill="auto"/>
          </w:tcPr>
          <w:p w:rsidR="00236133" w:rsidRPr="00E06BAA" w:rsidRDefault="00236133" w:rsidP="00407BF8">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236133" w:rsidRPr="00E06BAA" w:rsidRDefault="00236133" w:rsidP="00407BF8">
            <w:pPr>
              <w:pStyle w:val="Normal1"/>
              <w:spacing w:after="0" w:line="240" w:lineRule="auto"/>
              <w:rPr>
                <w:rFonts w:eastAsia="Cambria"/>
                <w:color w:val="auto"/>
                <w:sz w:val="20"/>
                <w:szCs w:val="20"/>
              </w:rPr>
            </w:pPr>
          </w:p>
        </w:tc>
      </w:tr>
      <w:tr w:rsidR="00236133" w:rsidRPr="00AA631B" w:rsidTr="00407BF8">
        <w:tblPrEx>
          <w:tblLook w:val="04A0"/>
        </w:tblPrEx>
        <w:tc>
          <w:tcPr>
            <w:tcW w:w="9996" w:type="dxa"/>
            <w:gridSpan w:val="2"/>
            <w:shd w:val="clear" w:color="auto" w:fill="DAEEF3"/>
          </w:tcPr>
          <w:p w:rsidR="00236133" w:rsidRPr="00AA631B" w:rsidRDefault="00236133" w:rsidP="00407BF8">
            <w:pPr>
              <w:pStyle w:val="Normal1"/>
              <w:spacing w:after="0" w:line="240" w:lineRule="auto"/>
              <w:jc w:val="both"/>
              <w:rPr>
                <w:rFonts w:eastAsia="Cambria"/>
                <w:color w:val="auto"/>
                <w:sz w:val="20"/>
                <w:szCs w:val="20"/>
              </w:rPr>
            </w:pPr>
            <w:r>
              <w:rPr>
                <w:rFonts w:eastAsia="Cambria"/>
                <w:b/>
                <w:color w:val="auto"/>
                <w:sz w:val="20"/>
                <w:szCs w:val="20"/>
              </w:rPr>
              <w:lastRenderedPageBreak/>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236133" w:rsidRPr="00AA631B" w:rsidTr="00407BF8">
        <w:tblPrEx>
          <w:tblLook w:val="04A0"/>
        </w:tblPrEx>
        <w:tc>
          <w:tcPr>
            <w:tcW w:w="6389" w:type="dxa"/>
          </w:tcPr>
          <w:p w:rsidR="00236133" w:rsidRPr="00E06BAA" w:rsidRDefault="00236133" w:rsidP="00236133">
            <w:pPr>
              <w:pStyle w:val="Normal1"/>
              <w:numPr>
                <w:ilvl w:val="0"/>
                <w:numId w:val="20"/>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236133" w:rsidRPr="00E06BAA" w:rsidRDefault="00236133" w:rsidP="00236133">
            <w:pPr>
              <w:pStyle w:val="Normal1"/>
              <w:numPr>
                <w:ilvl w:val="0"/>
                <w:numId w:val="20"/>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236133" w:rsidRPr="00E06BAA" w:rsidRDefault="00236133" w:rsidP="00236133">
            <w:pPr>
              <w:pStyle w:val="Normal1"/>
              <w:numPr>
                <w:ilvl w:val="0"/>
                <w:numId w:val="20"/>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236133" w:rsidRPr="00E06BAA" w:rsidRDefault="00236133" w:rsidP="00407BF8">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236133" w:rsidRPr="00E06BAA" w:rsidRDefault="00236133" w:rsidP="00407BF8">
            <w:pPr>
              <w:pStyle w:val="Normal1"/>
              <w:spacing w:after="0" w:line="240" w:lineRule="auto"/>
              <w:rPr>
                <w:rFonts w:eastAsia="Cambria"/>
                <w:color w:val="auto"/>
                <w:sz w:val="20"/>
                <w:szCs w:val="20"/>
              </w:rPr>
            </w:pPr>
          </w:p>
        </w:tc>
      </w:tr>
      <w:tr w:rsidR="00236133" w:rsidRPr="00AA631B" w:rsidTr="00407BF8">
        <w:tblPrEx>
          <w:tblLook w:val="04A0"/>
        </w:tblPrEx>
        <w:tc>
          <w:tcPr>
            <w:tcW w:w="9996" w:type="dxa"/>
            <w:gridSpan w:val="2"/>
            <w:shd w:val="clear" w:color="auto" w:fill="DAEEF3"/>
          </w:tcPr>
          <w:p w:rsidR="00236133" w:rsidRPr="00AA631B" w:rsidRDefault="00236133" w:rsidP="00407BF8">
            <w:pPr>
              <w:pStyle w:val="Normal1"/>
              <w:spacing w:after="0" w:line="240" w:lineRule="auto"/>
              <w:jc w:val="center"/>
              <w:rPr>
                <w:rFonts w:eastAsia="Cambria"/>
                <w:color w:val="auto"/>
                <w:sz w:val="20"/>
                <w:szCs w:val="20"/>
              </w:rPr>
            </w:pPr>
          </w:p>
        </w:tc>
      </w:tr>
      <w:tr w:rsidR="00236133" w:rsidRPr="00AA631B" w:rsidTr="00407BF8">
        <w:tblPrEx>
          <w:tblLook w:val="04A0"/>
        </w:tblPrEx>
        <w:tc>
          <w:tcPr>
            <w:tcW w:w="6389" w:type="dxa"/>
          </w:tcPr>
          <w:p w:rsidR="00236133" w:rsidRPr="00E06BAA" w:rsidRDefault="00236133" w:rsidP="00236133">
            <w:pPr>
              <w:pStyle w:val="Normal1"/>
              <w:numPr>
                <w:ilvl w:val="0"/>
                <w:numId w:val="21"/>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236133" w:rsidRPr="00E06BAA" w:rsidRDefault="00236133" w:rsidP="00236133">
            <w:pPr>
              <w:pStyle w:val="Normal1"/>
              <w:numPr>
                <w:ilvl w:val="0"/>
                <w:numId w:val="21"/>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236133" w:rsidRPr="00E06BAA" w:rsidRDefault="00236133" w:rsidP="00236133">
            <w:pPr>
              <w:pStyle w:val="Normal1"/>
              <w:numPr>
                <w:ilvl w:val="0"/>
                <w:numId w:val="21"/>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236133" w:rsidRPr="00E06BAA" w:rsidRDefault="00236133" w:rsidP="00236133">
            <w:pPr>
              <w:pStyle w:val="Normal1"/>
              <w:numPr>
                <w:ilvl w:val="0"/>
                <w:numId w:val="21"/>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236133" w:rsidRPr="00E06BAA" w:rsidRDefault="00236133" w:rsidP="00407BF8">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236133" w:rsidRPr="00E06BAA" w:rsidRDefault="00236133" w:rsidP="00407BF8">
            <w:pPr>
              <w:pStyle w:val="Normal1"/>
              <w:spacing w:after="0" w:line="240" w:lineRule="auto"/>
              <w:rPr>
                <w:rFonts w:eastAsia="Cambria"/>
                <w:color w:val="auto"/>
                <w:sz w:val="20"/>
                <w:szCs w:val="20"/>
              </w:rPr>
            </w:pPr>
          </w:p>
        </w:tc>
      </w:tr>
      <w:tr w:rsidR="00236133" w:rsidRPr="00AA631B" w:rsidTr="00407BF8">
        <w:tblPrEx>
          <w:tblLook w:val="04A0"/>
        </w:tblPrEx>
        <w:tc>
          <w:tcPr>
            <w:tcW w:w="9996" w:type="dxa"/>
            <w:gridSpan w:val="2"/>
            <w:shd w:val="clear" w:color="auto" w:fill="DAEEF3"/>
          </w:tcPr>
          <w:p w:rsidR="00236133" w:rsidRPr="00E06BAA" w:rsidRDefault="00236133" w:rsidP="00407BF8">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236133" w:rsidRPr="00AA631B" w:rsidTr="00407BF8">
        <w:tblPrEx>
          <w:tblLook w:val="04A0"/>
        </w:tblPrEx>
        <w:tc>
          <w:tcPr>
            <w:tcW w:w="6389" w:type="dxa"/>
          </w:tcPr>
          <w:p w:rsidR="00236133" w:rsidRPr="00E06BAA" w:rsidRDefault="00236133" w:rsidP="00236133">
            <w:pPr>
              <w:numPr>
                <w:ilvl w:val="0"/>
                <w:numId w:val="25"/>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236133" w:rsidRPr="00E06BAA" w:rsidRDefault="00236133" w:rsidP="00236133">
            <w:pPr>
              <w:numPr>
                <w:ilvl w:val="0"/>
                <w:numId w:val="25"/>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236133" w:rsidRPr="00E06BAA" w:rsidRDefault="00236133" w:rsidP="00236133">
            <w:pPr>
              <w:numPr>
                <w:ilvl w:val="0"/>
                <w:numId w:val="25"/>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236133" w:rsidRPr="00E06BAA" w:rsidRDefault="00236133" w:rsidP="00236133">
            <w:pPr>
              <w:numPr>
                <w:ilvl w:val="0"/>
                <w:numId w:val="25"/>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236133" w:rsidRPr="00E06BAA" w:rsidRDefault="00236133" w:rsidP="00407BF8">
            <w:pPr>
              <w:spacing w:after="0" w:line="240" w:lineRule="auto"/>
              <w:jc w:val="both"/>
              <w:rPr>
                <w:rFonts w:cs="Calibri"/>
                <w:sz w:val="20"/>
                <w:szCs w:val="20"/>
              </w:rPr>
            </w:pPr>
          </w:p>
        </w:tc>
        <w:tc>
          <w:tcPr>
            <w:tcW w:w="3607" w:type="dxa"/>
            <w:shd w:val="clear" w:color="auto" w:fill="auto"/>
          </w:tcPr>
          <w:p w:rsidR="00236133" w:rsidRPr="00E06BAA" w:rsidRDefault="00236133" w:rsidP="00407BF8">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236133" w:rsidRPr="00E06BAA" w:rsidRDefault="00236133" w:rsidP="00407BF8">
            <w:pPr>
              <w:rPr>
                <w:rFonts w:cs="Calibri"/>
                <w:sz w:val="20"/>
                <w:szCs w:val="20"/>
              </w:rPr>
            </w:pPr>
          </w:p>
        </w:tc>
      </w:tr>
      <w:tr w:rsidR="00236133" w:rsidRPr="00AA631B" w:rsidTr="00407BF8">
        <w:tblPrEx>
          <w:tblLook w:val="04A0"/>
        </w:tblPrEx>
        <w:tc>
          <w:tcPr>
            <w:tcW w:w="9996" w:type="dxa"/>
            <w:gridSpan w:val="2"/>
          </w:tcPr>
          <w:p w:rsidR="00236133" w:rsidRPr="00E06BAA" w:rsidRDefault="00236133" w:rsidP="00407BF8">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236133" w:rsidRPr="00E06BAA" w:rsidRDefault="00236133" w:rsidP="00407BF8">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236133" w:rsidRPr="00E06BAA" w:rsidRDefault="00236133" w:rsidP="00407BF8">
            <w:pPr>
              <w:pStyle w:val="Normal1"/>
              <w:spacing w:after="0" w:line="240" w:lineRule="auto"/>
              <w:jc w:val="both"/>
              <w:rPr>
                <w:rFonts w:eastAsia="Cambria"/>
                <w:color w:val="auto"/>
                <w:sz w:val="20"/>
                <w:szCs w:val="20"/>
              </w:rPr>
            </w:pPr>
          </w:p>
          <w:p w:rsidR="00236133" w:rsidRPr="00E06BAA" w:rsidRDefault="00236133" w:rsidP="00407BF8">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 xml:space="preserve">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w:t>
            </w:r>
            <w:proofErr w:type="gramStart"/>
            <w:r w:rsidRPr="00E06BAA">
              <w:rPr>
                <w:rFonts w:eastAsia="Cambria"/>
                <w:color w:val="auto"/>
                <w:sz w:val="20"/>
                <w:szCs w:val="20"/>
              </w:rPr>
              <w:t>sont</w:t>
            </w:r>
            <w:proofErr w:type="gramEnd"/>
            <w:r w:rsidRPr="00E06BAA">
              <w:rPr>
                <w:rFonts w:eastAsia="Cambria"/>
                <w:color w:val="auto"/>
                <w:sz w:val="20"/>
                <w:szCs w:val="20"/>
              </w:rPr>
              <w:t xml:space="preserve">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236133" w:rsidRPr="00E06BAA" w:rsidRDefault="00236133" w:rsidP="00407BF8">
            <w:pPr>
              <w:pStyle w:val="Normal1"/>
              <w:spacing w:after="0" w:line="240" w:lineRule="auto"/>
              <w:jc w:val="both"/>
              <w:rPr>
                <w:rFonts w:eastAsia="Cambria"/>
                <w:color w:val="auto"/>
                <w:sz w:val="20"/>
                <w:szCs w:val="20"/>
              </w:rPr>
            </w:pPr>
          </w:p>
          <w:p w:rsidR="00236133" w:rsidRPr="00E06BAA" w:rsidRDefault="00236133" w:rsidP="00407BF8">
            <w:pPr>
              <w:pStyle w:val="Normal1"/>
              <w:spacing w:after="0" w:line="240" w:lineRule="auto"/>
              <w:jc w:val="both"/>
              <w:rPr>
                <w:rFonts w:eastAsia="Cambria"/>
                <w:color w:val="auto"/>
                <w:sz w:val="20"/>
                <w:szCs w:val="20"/>
              </w:rPr>
            </w:pPr>
            <w:r w:rsidRPr="00E06BAA">
              <w:rPr>
                <w:rFonts w:eastAsia="Cambria"/>
                <w:color w:val="auto"/>
                <w:sz w:val="20"/>
                <w:szCs w:val="20"/>
              </w:rPr>
              <w:t xml:space="preserve">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w:t>
            </w:r>
            <w:r w:rsidRPr="00E06BAA">
              <w:rPr>
                <w:rFonts w:eastAsia="Cambria"/>
                <w:color w:val="auto"/>
                <w:sz w:val="20"/>
                <w:szCs w:val="20"/>
              </w:rPr>
              <w:lastRenderedPageBreak/>
              <w:t>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236133" w:rsidRPr="00AC4D88" w:rsidRDefault="00236133" w:rsidP="00236133">
      <w:pPr>
        <w:spacing w:after="0"/>
        <w:jc w:val="both"/>
        <w:rPr>
          <w:rFonts w:cs="Calibri"/>
          <w:sz w:val="20"/>
          <w:szCs w:val="20"/>
        </w:rPr>
      </w:pPr>
    </w:p>
    <w:p w:rsidR="00236133" w:rsidRPr="0049523A" w:rsidRDefault="00236133" w:rsidP="00236133">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236133" w:rsidRPr="00AC4D88" w:rsidRDefault="00236133" w:rsidP="00236133">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3"/>
        <w:gridCol w:w="3365"/>
      </w:tblGrid>
      <w:tr w:rsidR="00236133" w:rsidRPr="003E5240" w:rsidTr="00407BF8">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236133" w:rsidRPr="003E5240" w:rsidRDefault="00236133" w:rsidP="00407BF8">
            <w:pPr>
              <w:spacing w:after="0" w:line="240" w:lineRule="auto"/>
              <w:rPr>
                <w:rFonts w:cs="Calibri"/>
                <w:b/>
                <w:sz w:val="20"/>
                <w:szCs w:val="20"/>
              </w:rPr>
            </w:pPr>
            <w:r w:rsidRPr="003E5240">
              <w:rPr>
                <w:rFonts w:cs="Calibri"/>
                <w:b/>
                <w:sz w:val="20"/>
                <w:szCs w:val="20"/>
              </w:rPr>
              <w:t>Attendus de fin de cycle</w:t>
            </w:r>
          </w:p>
        </w:tc>
      </w:tr>
      <w:tr w:rsidR="00236133" w:rsidRPr="003E5240" w:rsidTr="00407BF8">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236133" w:rsidRPr="003E5240" w:rsidRDefault="00236133" w:rsidP="00407BF8">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236133" w:rsidRPr="003E5240" w:rsidRDefault="00236133" w:rsidP="00407BF8">
            <w:pPr>
              <w:ind w:left="360"/>
              <w:jc w:val="both"/>
              <w:rPr>
                <w:rFonts w:eastAsia="Times New Roman" w:cs="Calibri"/>
              </w:rPr>
            </w:pPr>
            <w:r w:rsidRPr="003E5240">
              <w:rPr>
                <w:rFonts w:cs="Calibri"/>
              </w:rPr>
              <w:t>Identifier des enjeux liés à l’environnement</w:t>
            </w:r>
          </w:p>
        </w:tc>
      </w:tr>
      <w:tr w:rsidR="00236133" w:rsidRPr="009040D8" w:rsidTr="00407BF8">
        <w:tc>
          <w:tcPr>
            <w:tcW w:w="6414" w:type="dxa"/>
            <w:shd w:val="clear" w:color="auto" w:fill="B6DDE8"/>
          </w:tcPr>
          <w:p w:rsidR="00236133" w:rsidRPr="009040D8" w:rsidRDefault="00236133" w:rsidP="00407BF8">
            <w:pPr>
              <w:spacing w:after="0"/>
              <w:rPr>
                <w:rFonts w:cs="Calibri"/>
                <w:b/>
                <w:sz w:val="20"/>
              </w:rPr>
            </w:pPr>
            <w:r w:rsidRPr="009040D8">
              <w:rPr>
                <w:rFonts w:cs="Calibri"/>
                <w:b/>
                <w:sz w:val="20"/>
              </w:rPr>
              <w:t>Connaissances et compétence associées</w:t>
            </w:r>
          </w:p>
        </w:tc>
        <w:tc>
          <w:tcPr>
            <w:tcW w:w="3617" w:type="dxa"/>
            <w:shd w:val="clear" w:color="auto" w:fill="B6DDE8"/>
          </w:tcPr>
          <w:p w:rsidR="00236133" w:rsidRPr="009040D8" w:rsidRDefault="00236133" w:rsidP="00407BF8">
            <w:pPr>
              <w:spacing w:after="0"/>
              <w:rPr>
                <w:rFonts w:cs="Calibri"/>
                <w:b/>
                <w:sz w:val="20"/>
              </w:rPr>
            </w:pPr>
            <w:r w:rsidRPr="009040D8">
              <w:rPr>
                <w:rFonts w:cs="Calibri"/>
                <w:b/>
                <w:sz w:val="20"/>
              </w:rPr>
              <w:t>Exemples de situations, d’activités et de ressources pour l’élève</w:t>
            </w:r>
          </w:p>
        </w:tc>
      </w:tr>
      <w:tr w:rsidR="00236133" w:rsidRPr="009040D8" w:rsidTr="00407BF8">
        <w:tc>
          <w:tcPr>
            <w:tcW w:w="10031" w:type="dxa"/>
            <w:gridSpan w:val="2"/>
            <w:shd w:val="clear" w:color="auto" w:fill="DAEEF3"/>
          </w:tcPr>
          <w:p w:rsidR="00236133" w:rsidRPr="009040D8" w:rsidRDefault="00236133" w:rsidP="00407BF8">
            <w:pPr>
              <w:jc w:val="center"/>
              <w:rPr>
                <w:rFonts w:cs="Calibri"/>
                <w:b/>
              </w:rPr>
            </w:pPr>
            <w:r w:rsidRPr="009040D8">
              <w:rPr>
                <w:rFonts w:cs="Calibri"/>
                <w:b/>
                <w:sz w:val="20"/>
                <w:szCs w:val="20"/>
              </w:rPr>
              <w:t>Situer la Terre dans le système solaire et caractériser les conditions de la vie terrestre</w:t>
            </w:r>
          </w:p>
        </w:tc>
      </w:tr>
      <w:tr w:rsidR="00236133" w:rsidRPr="003E5240" w:rsidTr="00407BF8">
        <w:tc>
          <w:tcPr>
            <w:tcW w:w="6414" w:type="dxa"/>
          </w:tcPr>
          <w:p w:rsidR="00236133" w:rsidRPr="003E5240" w:rsidRDefault="00236133" w:rsidP="00407BF8">
            <w:pPr>
              <w:spacing w:after="0" w:line="240" w:lineRule="auto"/>
              <w:jc w:val="both"/>
              <w:rPr>
                <w:rFonts w:cs="Calibri"/>
                <w:sz w:val="20"/>
                <w:szCs w:val="20"/>
              </w:rPr>
            </w:pPr>
            <w:r w:rsidRPr="003E5240">
              <w:rPr>
                <w:rFonts w:cs="Calibri"/>
                <w:sz w:val="20"/>
                <w:szCs w:val="20"/>
              </w:rPr>
              <w:t>Situer la Terre dans le système solaire.</w:t>
            </w:r>
          </w:p>
          <w:p w:rsidR="00236133" w:rsidRPr="003E5240" w:rsidRDefault="00236133" w:rsidP="00407BF8">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236133" w:rsidRPr="003E5240" w:rsidRDefault="00236133" w:rsidP="00236133">
            <w:pPr>
              <w:numPr>
                <w:ilvl w:val="0"/>
                <w:numId w:val="1"/>
              </w:numPr>
              <w:spacing w:after="0" w:line="240" w:lineRule="auto"/>
              <w:jc w:val="both"/>
              <w:rPr>
                <w:rFonts w:cs="Calibri"/>
                <w:sz w:val="20"/>
                <w:szCs w:val="20"/>
              </w:rPr>
            </w:pPr>
            <w:r w:rsidRPr="003E5240">
              <w:rPr>
                <w:rFonts w:cs="Calibri"/>
                <w:sz w:val="20"/>
                <w:szCs w:val="20"/>
              </w:rPr>
              <w:t>Le Soleil, les planètes.</w:t>
            </w:r>
          </w:p>
          <w:p w:rsidR="00236133" w:rsidRPr="003E5240" w:rsidRDefault="00236133" w:rsidP="00236133">
            <w:pPr>
              <w:numPr>
                <w:ilvl w:val="0"/>
                <w:numId w:val="1"/>
              </w:numPr>
              <w:spacing w:after="0" w:line="240" w:lineRule="auto"/>
              <w:jc w:val="both"/>
              <w:rPr>
                <w:rFonts w:cs="Calibri"/>
                <w:sz w:val="20"/>
                <w:szCs w:val="20"/>
              </w:rPr>
            </w:pPr>
            <w:r w:rsidRPr="003E5240">
              <w:rPr>
                <w:rFonts w:cs="Calibri"/>
                <w:sz w:val="20"/>
                <w:szCs w:val="20"/>
              </w:rPr>
              <w:t>Position de la Terre dans le système solaire.</w:t>
            </w:r>
          </w:p>
          <w:p w:rsidR="00236133" w:rsidRPr="003E5240" w:rsidRDefault="00236133" w:rsidP="00236133">
            <w:pPr>
              <w:numPr>
                <w:ilvl w:val="0"/>
                <w:numId w:val="1"/>
              </w:numPr>
              <w:spacing w:after="0" w:line="240" w:lineRule="auto"/>
              <w:jc w:val="both"/>
              <w:rPr>
                <w:rFonts w:cs="Calibri"/>
                <w:sz w:val="20"/>
                <w:szCs w:val="20"/>
              </w:rPr>
            </w:pPr>
            <w:r w:rsidRPr="003E5240">
              <w:rPr>
                <w:rFonts w:cs="Calibri"/>
                <w:sz w:val="20"/>
                <w:szCs w:val="20"/>
              </w:rPr>
              <w:t>Histoire de la Terre et développement de la vie.</w:t>
            </w:r>
          </w:p>
          <w:p w:rsidR="00236133" w:rsidRPr="003E5240" w:rsidRDefault="00236133" w:rsidP="00407BF8">
            <w:pPr>
              <w:spacing w:after="0" w:line="240" w:lineRule="auto"/>
              <w:jc w:val="both"/>
              <w:rPr>
                <w:rFonts w:cs="Calibri"/>
                <w:sz w:val="20"/>
                <w:szCs w:val="20"/>
              </w:rPr>
            </w:pPr>
          </w:p>
          <w:p w:rsidR="00236133" w:rsidRPr="003E5240" w:rsidRDefault="00236133" w:rsidP="00407BF8">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236133" w:rsidRPr="003E5240" w:rsidRDefault="00236133" w:rsidP="00236133">
            <w:pPr>
              <w:numPr>
                <w:ilvl w:val="0"/>
                <w:numId w:val="15"/>
              </w:numPr>
              <w:spacing w:after="0" w:line="240" w:lineRule="auto"/>
              <w:jc w:val="both"/>
              <w:rPr>
                <w:rFonts w:cs="Calibri"/>
                <w:sz w:val="20"/>
                <w:szCs w:val="20"/>
              </w:rPr>
            </w:pPr>
            <w:r w:rsidRPr="003E5240">
              <w:rPr>
                <w:rFonts w:cs="Calibri"/>
                <w:sz w:val="20"/>
                <w:szCs w:val="20"/>
              </w:rPr>
              <w:t>Les mouvements de la Terre sur elle-même et autour du Soleil.</w:t>
            </w:r>
          </w:p>
          <w:p w:rsidR="00236133" w:rsidRPr="003E5240" w:rsidRDefault="00236133" w:rsidP="00236133">
            <w:pPr>
              <w:numPr>
                <w:ilvl w:val="0"/>
                <w:numId w:val="15"/>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236133" w:rsidRPr="003E5240" w:rsidRDefault="00236133" w:rsidP="00407BF8">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236133" w:rsidRPr="003E5240" w:rsidRDefault="00236133" w:rsidP="00407BF8">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236133" w:rsidRPr="003E5240" w:rsidRDefault="00236133" w:rsidP="00407BF8">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236133" w:rsidRPr="003E5240" w:rsidTr="00407BF8">
        <w:tc>
          <w:tcPr>
            <w:tcW w:w="6414" w:type="dxa"/>
          </w:tcPr>
          <w:p w:rsidR="00236133" w:rsidRPr="00DF0D30" w:rsidRDefault="00236133" w:rsidP="00407BF8">
            <w:pPr>
              <w:spacing w:after="0" w:line="240" w:lineRule="auto"/>
              <w:jc w:val="both"/>
              <w:rPr>
                <w:rFonts w:cs="Calibri"/>
                <w:sz w:val="20"/>
                <w:szCs w:val="20"/>
              </w:rPr>
            </w:pPr>
            <w:r w:rsidRPr="00DF0D30">
              <w:rPr>
                <w:rFonts w:cs="Calibri"/>
                <w:sz w:val="20"/>
                <w:szCs w:val="20"/>
              </w:rPr>
              <w:t>Identifier les composantes biologiques et géologiques d’un paysage.</w:t>
            </w:r>
          </w:p>
          <w:p w:rsidR="00236133" w:rsidRPr="003E5240" w:rsidRDefault="00236133" w:rsidP="00236133">
            <w:pPr>
              <w:numPr>
                <w:ilvl w:val="0"/>
                <w:numId w:val="9"/>
              </w:numPr>
              <w:spacing w:after="0" w:line="240" w:lineRule="auto"/>
              <w:contextualSpacing/>
              <w:rPr>
                <w:rFonts w:cs="Calibri"/>
                <w:szCs w:val="20"/>
              </w:rPr>
            </w:pPr>
            <w:r w:rsidRPr="003E5240">
              <w:rPr>
                <w:rFonts w:cs="Calibri"/>
                <w:szCs w:val="20"/>
              </w:rPr>
              <w:t>Paysages, géologie locale, interactions avec l’environnement et le peuplement.</w:t>
            </w:r>
          </w:p>
          <w:p w:rsidR="00236133" w:rsidRPr="003E5240" w:rsidRDefault="00236133" w:rsidP="00407BF8">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236133" w:rsidRDefault="00236133" w:rsidP="00236133">
            <w:pPr>
              <w:numPr>
                <w:ilvl w:val="0"/>
                <w:numId w:val="9"/>
              </w:numPr>
              <w:spacing w:after="0" w:line="240" w:lineRule="auto"/>
              <w:contextualSpacing/>
              <w:jc w:val="both"/>
              <w:rPr>
                <w:rFonts w:cs="Calibri"/>
                <w:szCs w:val="20"/>
              </w:rPr>
            </w:pPr>
          </w:p>
          <w:p w:rsidR="00236133" w:rsidRPr="003E5240" w:rsidRDefault="00236133" w:rsidP="00236133">
            <w:pPr>
              <w:numPr>
                <w:ilvl w:val="0"/>
                <w:numId w:val="9"/>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236133" w:rsidRPr="00994877" w:rsidRDefault="00236133" w:rsidP="00236133">
            <w:pPr>
              <w:numPr>
                <w:ilvl w:val="0"/>
                <w:numId w:val="9"/>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236133" w:rsidRPr="003E5240" w:rsidRDefault="00236133" w:rsidP="00407BF8">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236133" w:rsidRPr="003E5240" w:rsidRDefault="00236133" w:rsidP="00407BF8">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236133" w:rsidRPr="003E5240" w:rsidRDefault="00236133" w:rsidP="00407BF8">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236133" w:rsidRPr="003E5240" w:rsidRDefault="00236133" w:rsidP="00407BF8">
            <w:pPr>
              <w:spacing w:after="0" w:line="240" w:lineRule="auto"/>
              <w:jc w:val="both"/>
              <w:rPr>
                <w:rFonts w:cs="Calibri"/>
                <w:sz w:val="20"/>
                <w:szCs w:val="20"/>
              </w:rPr>
            </w:pPr>
            <w:r w:rsidRPr="003E5240">
              <w:rPr>
                <w:rFonts w:cs="Calibri"/>
                <w:sz w:val="20"/>
                <w:szCs w:val="20"/>
              </w:rPr>
              <w:t>Commenter un sismogramme.</w:t>
            </w:r>
          </w:p>
          <w:p w:rsidR="00236133" w:rsidRPr="003E5240" w:rsidRDefault="00236133" w:rsidP="00407BF8">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236133" w:rsidRDefault="00236133" w:rsidP="00407BF8">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236133" w:rsidRDefault="00236133" w:rsidP="00407BF8">
            <w:pPr>
              <w:spacing w:after="0" w:line="240" w:lineRule="auto"/>
              <w:jc w:val="both"/>
              <w:rPr>
                <w:rFonts w:cs="Calibri"/>
                <w:sz w:val="20"/>
                <w:szCs w:val="20"/>
              </w:rPr>
            </w:pPr>
          </w:p>
          <w:p w:rsidR="00236133" w:rsidRDefault="00236133" w:rsidP="00407BF8">
            <w:pPr>
              <w:spacing w:after="0" w:line="240" w:lineRule="auto"/>
              <w:jc w:val="both"/>
              <w:rPr>
                <w:rFonts w:cs="Calibri"/>
                <w:sz w:val="20"/>
                <w:szCs w:val="20"/>
              </w:rPr>
            </w:pPr>
          </w:p>
          <w:p w:rsidR="00236133" w:rsidRPr="003E5240" w:rsidRDefault="00236133" w:rsidP="00407BF8">
            <w:pPr>
              <w:spacing w:after="0" w:line="240" w:lineRule="auto"/>
              <w:jc w:val="both"/>
              <w:rPr>
                <w:rFonts w:cs="Calibri"/>
              </w:rPr>
            </w:pPr>
          </w:p>
        </w:tc>
      </w:tr>
      <w:tr w:rsidR="00236133" w:rsidRPr="00D85263" w:rsidTr="00407BF8">
        <w:tc>
          <w:tcPr>
            <w:tcW w:w="10031" w:type="dxa"/>
            <w:gridSpan w:val="2"/>
            <w:shd w:val="clear" w:color="auto" w:fill="DAEEF3"/>
          </w:tcPr>
          <w:p w:rsidR="00236133" w:rsidRPr="00D85263" w:rsidRDefault="00236133" w:rsidP="00407BF8">
            <w:pPr>
              <w:jc w:val="center"/>
              <w:rPr>
                <w:rFonts w:cs="Calibri"/>
                <w:b/>
                <w:sz w:val="20"/>
                <w:szCs w:val="20"/>
              </w:rPr>
            </w:pPr>
            <w:r w:rsidRPr="00D85263">
              <w:rPr>
                <w:rFonts w:cs="Calibri"/>
                <w:b/>
                <w:sz w:val="20"/>
                <w:szCs w:val="20"/>
              </w:rPr>
              <w:t>Identifier des enjeux liés à l’environnement</w:t>
            </w:r>
          </w:p>
        </w:tc>
      </w:tr>
      <w:tr w:rsidR="00236133" w:rsidRPr="003E5240" w:rsidTr="00407BF8">
        <w:tc>
          <w:tcPr>
            <w:tcW w:w="6414" w:type="dxa"/>
          </w:tcPr>
          <w:p w:rsidR="00236133" w:rsidRPr="003E5240" w:rsidRDefault="00236133" w:rsidP="00407BF8">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236133" w:rsidRPr="003E5240" w:rsidRDefault="00236133" w:rsidP="00407BF8">
            <w:pPr>
              <w:spacing w:after="0" w:line="240" w:lineRule="auto"/>
              <w:jc w:val="both"/>
              <w:rPr>
                <w:rFonts w:cs="Calibri"/>
                <w:sz w:val="20"/>
                <w:szCs w:val="20"/>
              </w:rPr>
            </w:pPr>
            <w:r w:rsidRPr="003E5240">
              <w:rPr>
                <w:rFonts w:cs="Calibri"/>
                <w:sz w:val="20"/>
                <w:szCs w:val="20"/>
              </w:rPr>
              <w:t>Décrire un milieu de vie dans ses diverses composantes.</w:t>
            </w:r>
          </w:p>
          <w:p w:rsidR="00236133" w:rsidRPr="003E5240" w:rsidRDefault="00236133" w:rsidP="00236133">
            <w:pPr>
              <w:numPr>
                <w:ilvl w:val="0"/>
                <w:numId w:val="8"/>
              </w:numPr>
              <w:spacing w:after="0" w:line="240" w:lineRule="auto"/>
              <w:contextualSpacing/>
              <w:rPr>
                <w:rFonts w:cs="Calibri"/>
                <w:szCs w:val="20"/>
              </w:rPr>
            </w:pPr>
            <w:r w:rsidRPr="003E5240">
              <w:rPr>
                <w:rFonts w:cs="Calibri"/>
                <w:szCs w:val="20"/>
              </w:rPr>
              <w:t>Interactions des organismes vivants entre eux et avec leur environnement.</w:t>
            </w:r>
          </w:p>
          <w:p w:rsidR="00236133" w:rsidRPr="003E5240" w:rsidRDefault="00236133" w:rsidP="00407BF8">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236133" w:rsidRPr="003E5240" w:rsidRDefault="00236133" w:rsidP="00236133">
            <w:pPr>
              <w:numPr>
                <w:ilvl w:val="0"/>
                <w:numId w:val="8"/>
              </w:numPr>
              <w:spacing w:after="0" w:line="240" w:lineRule="auto"/>
              <w:contextualSpacing/>
              <w:rPr>
                <w:rFonts w:cs="Calibri"/>
                <w:szCs w:val="20"/>
              </w:rPr>
            </w:pPr>
            <w:r w:rsidRPr="003E5240">
              <w:rPr>
                <w:rFonts w:cs="Calibri"/>
                <w:szCs w:val="20"/>
              </w:rPr>
              <w:lastRenderedPageBreak/>
              <w:t>Modification du peuplement en fonction des conditions physicochimiques du milieu et des saisons.</w:t>
            </w:r>
          </w:p>
          <w:p w:rsidR="00236133" w:rsidRPr="003E5240" w:rsidRDefault="00236133" w:rsidP="00236133">
            <w:pPr>
              <w:numPr>
                <w:ilvl w:val="0"/>
                <w:numId w:val="8"/>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236133" w:rsidRPr="003E5240" w:rsidRDefault="00236133" w:rsidP="00236133">
            <w:pPr>
              <w:numPr>
                <w:ilvl w:val="0"/>
                <w:numId w:val="8"/>
              </w:numPr>
              <w:spacing w:after="0" w:line="240" w:lineRule="auto"/>
              <w:contextualSpacing/>
              <w:rPr>
                <w:rFonts w:cs="Calibri"/>
                <w:szCs w:val="20"/>
              </w:rPr>
            </w:pPr>
            <w:r w:rsidRPr="003E5240">
              <w:rPr>
                <w:rFonts w:cs="Calibri"/>
                <w:szCs w:val="20"/>
              </w:rPr>
              <w:t>La biodiversité, un réseau dynamique.</w:t>
            </w:r>
          </w:p>
          <w:p w:rsidR="00236133" w:rsidRPr="003E5240" w:rsidRDefault="00236133" w:rsidP="00407BF8">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236133" w:rsidRPr="003E5240" w:rsidRDefault="00236133" w:rsidP="00407BF8">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236133" w:rsidRPr="003E5240" w:rsidRDefault="00236133" w:rsidP="00236133">
            <w:pPr>
              <w:numPr>
                <w:ilvl w:val="0"/>
                <w:numId w:val="10"/>
              </w:numPr>
              <w:spacing w:after="0" w:line="240" w:lineRule="auto"/>
              <w:contextualSpacing/>
              <w:jc w:val="both"/>
              <w:rPr>
                <w:rFonts w:cs="Calibri"/>
                <w:szCs w:val="20"/>
              </w:rPr>
            </w:pPr>
            <w:r w:rsidRPr="003E5240">
              <w:rPr>
                <w:rFonts w:cs="Calibri"/>
                <w:szCs w:val="20"/>
              </w:rPr>
              <w:t xml:space="preserve">Aménagements de </w:t>
            </w:r>
            <w:proofErr w:type="spellStart"/>
            <w:r w:rsidRPr="003E5240">
              <w:rPr>
                <w:rFonts w:cs="Calibri"/>
                <w:szCs w:val="20"/>
              </w:rPr>
              <w:t>de</w:t>
            </w:r>
            <w:proofErr w:type="spellEnd"/>
            <w:r w:rsidRPr="003E5240">
              <w:rPr>
                <w:rFonts w:cs="Calibri"/>
                <w:szCs w:val="20"/>
              </w:rPr>
              <w:t xml:space="preserve"> l’espace par les humains et contraintes naturelles ; impacts technologiques positifs et négatifs sur l’environnement.</w:t>
            </w:r>
          </w:p>
          <w:p w:rsidR="00236133" w:rsidRPr="003E5240" w:rsidRDefault="00236133" w:rsidP="00407BF8">
            <w:pPr>
              <w:spacing w:after="0" w:line="240" w:lineRule="auto"/>
              <w:rPr>
                <w:rFonts w:cs="Calibri"/>
                <w:i/>
                <w:sz w:val="20"/>
                <w:szCs w:val="20"/>
              </w:rPr>
            </w:pPr>
          </w:p>
        </w:tc>
        <w:tc>
          <w:tcPr>
            <w:tcW w:w="3617" w:type="dxa"/>
            <w:shd w:val="clear" w:color="auto" w:fill="auto"/>
          </w:tcPr>
          <w:p w:rsidR="00236133" w:rsidRPr="003E5240" w:rsidRDefault="00236133" w:rsidP="00407BF8">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236133" w:rsidRPr="003E5240" w:rsidTr="00407BF8">
        <w:tc>
          <w:tcPr>
            <w:tcW w:w="6414" w:type="dxa"/>
          </w:tcPr>
          <w:p w:rsidR="00236133" w:rsidRPr="003E5240" w:rsidRDefault="00236133" w:rsidP="00407BF8">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236133" w:rsidRPr="003E5240" w:rsidRDefault="00236133" w:rsidP="00407BF8">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236133" w:rsidRPr="003E5240" w:rsidRDefault="00236133" w:rsidP="00236133">
            <w:pPr>
              <w:numPr>
                <w:ilvl w:val="0"/>
                <w:numId w:val="10"/>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236133" w:rsidRPr="003E5240" w:rsidRDefault="00236133" w:rsidP="00407BF8">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236133" w:rsidRPr="003E5240" w:rsidRDefault="00236133" w:rsidP="00407BF8">
            <w:pPr>
              <w:rPr>
                <w:rFonts w:cs="Calibri"/>
              </w:rPr>
            </w:pPr>
          </w:p>
        </w:tc>
      </w:tr>
      <w:tr w:rsidR="00236133" w:rsidRPr="003E5240" w:rsidTr="00407BF8">
        <w:tc>
          <w:tcPr>
            <w:tcW w:w="10031" w:type="dxa"/>
            <w:gridSpan w:val="2"/>
          </w:tcPr>
          <w:p w:rsidR="00236133" w:rsidRDefault="00236133" w:rsidP="00407BF8">
            <w:pPr>
              <w:spacing w:after="0" w:line="240" w:lineRule="auto"/>
              <w:jc w:val="both"/>
              <w:rPr>
                <w:rFonts w:cs="Calibri"/>
                <w:sz w:val="20"/>
                <w:szCs w:val="20"/>
              </w:rPr>
            </w:pPr>
            <w:r w:rsidRPr="009B5545">
              <w:rPr>
                <w:rFonts w:cs="Calibri"/>
                <w:b/>
                <w:sz w:val="20"/>
                <w:szCs w:val="20"/>
              </w:rPr>
              <w:t>Repères de progressivité</w:t>
            </w:r>
          </w:p>
          <w:p w:rsidR="00236133" w:rsidRPr="003E5240" w:rsidRDefault="00236133" w:rsidP="00407BF8">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236133" w:rsidRPr="003E5240" w:rsidRDefault="00236133" w:rsidP="00407BF8">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236133" w:rsidRPr="003E5240" w:rsidRDefault="00236133" w:rsidP="00407BF8">
            <w:pPr>
              <w:jc w:val="both"/>
              <w:rPr>
                <w:rFonts w:cs="Calibri"/>
              </w:rPr>
            </w:pPr>
            <w:r w:rsidRPr="003E5240">
              <w:rPr>
                <w:rFonts w:cs="Calibri"/>
              </w:rPr>
              <w:t xml:space="preserve">Il faudra veiller à une cohérence avec la progression des outils mathématiques. </w:t>
            </w:r>
          </w:p>
          <w:p w:rsidR="00236133" w:rsidRPr="00EC219F" w:rsidRDefault="00236133" w:rsidP="00407BF8">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236133" w:rsidRPr="00AC4D88" w:rsidRDefault="00236133" w:rsidP="00236133">
      <w:pPr>
        <w:spacing w:after="0" w:line="240" w:lineRule="auto"/>
        <w:jc w:val="both"/>
        <w:rPr>
          <w:rFonts w:cs="Calibri"/>
          <w:sz w:val="20"/>
          <w:szCs w:val="20"/>
        </w:rPr>
      </w:pPr>
    </w:p>
    <w:p w:rsidR="00236133" w:rsidRPr="00AC4D88" w:rsidRDefault="00236133" w:rsidP="00236133">
      <w:pPr>
        <w:spacing w:after="0" w:line="240" w:lineRule="auto"/>
        <w:jc w:val="both"/>
        <w:rPr>
          <w:rFonts w:cs="Calibri"/>
          <w:sz w:val="20"/>
          <w:szCs w:val="20"/>
        </w:rPr>
      </w:pPr>
    </w:p>
    <w:p w:rsidR="008A20D4" w:rsidRDefault="00236133" w:rsidP="00236133">
      <w:r>
        <w:br w:type="page"/>
      </w:r>
    </w:p>
    <w:sectPr w:rsidR="008A20D4" w:rsidSect="008A20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3"/>
  </w:num>
  <w:num w:numId="4">
    <w:abstractNumId w:val="10"/>
  </w:num>
  <w:num w:numId="5">
    <w:abstractNumId w:val="3"/>
  </w:num>
  <w:num w:numId="6">
    <w:abstractNumId w:val="29"/>
  </w:num>
  <w:num w:numId="7">
    <w:abstractNumId w:val="0"/>
  </w:num>
  <w:num w:numId="8">
    <w:abstractNumId w:val="28"/>
  </w:num>
  <w:num w:numId="9">
    <w:abstractNumId w:val="26"/>
  </w:num>
  <w:num w:numId="10">
    <w:abstractNumId w:val="16"/>
  </w:num>
  <w:num w:numId="11">
    <w:abstractNumId w:val="19"/>
  </w:num>
  <w:num w:numId="12">
    <w:abstractNumId w:val="30"/>
  </w:num>
  <w:num w:numId="13">
    <w:abstractNumId w:val="22"/>
  </w:num>
  <w:num w:numId="14">
    <w:abstractNumId w:val="17"/>
  </w:num>
  <w:num w:numId="15">
    <w:abstractNumId w:val="4"/>
  </w:num>
  <w:num w:numId="16">
    <w:abstractNumId w:val="31"/>
  </w:num>
  <w:num w:numId="17">
    <w:abstractNumId w:val="8"/>
  </w:num>
  <w:num w:numId="18">
    <w:abstractNumId w:val="6"/>
  </w:num>
  <w:num w:numId="19">
    <w:abstractNumId w:val="27"/>
  </w:num>
  <w:num w:numId="20">
    <w:abstractNumId w:val="1"/>
  </w:num>
  <w:num w:numId="21">
    <w:abstractNumId w:val="2"/>
  </w:num>
  <w:num w:numId="22">
    <w:abstractNumId w:val="15"/>
  </w:num>
  <w:num w:numId="23">
    <w:abstractNumId w:val="18"/>
  </w:num>
  <w:num w:numId="24">
    <w:abstractNumId w:val="20"/>
  </w:num>
  <w:num w:numId="25">
    <w:abstractNumId w:val="9"/>
  </w:num>
  <w:num w:numId="26">
    <w:abstractNumId w:val="25"/>
  </w:num>
  <w:num w:numId="27">
    <w:abstractNumId w:val="21"/>
  </w:num>
  <w:num w:numId="28">
    <w:abstractNumId w:val="13"/>
  </w:num>
  <w:num w:numId="29">
    <w:abstractNumId w:val="24"/>
  </w:num>
  <w:num w:numId="30">
    <w:abstractNumId w:val="7"/>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characterSpacingControl w:val="doNotCompress"/>
  <w:compat/>
  <w:rsids>
    <w:rsidRoot w:val="00236133"/>
    <w:rsid w:val="00236133"/>
    <w:rsid w:val="00577914"/>
    <w:rsid w:val="008A20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3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236133"/>
    <w:pPr>
      <w:spacing w:after="0" w:line="240" w:lineRule="auto"/>
    </w:pPr>
    <w:rPr>
      <w:rFonts w:cs="Calibri"/>
      <w:b/>
      <w:color w:val="31849B"/>
      <w:sz w:val="32"/>
      <w:szCs w:val="32"/>
      <w:lang w:eastAsia="zh-CN" w:bidi="hi-IN"/>
    </w:rPr>
  </w:style>
  <w:style w:type="paragraph" w:styleId="NormalWeb">
    <w:name w:val="Normal (Web)"/>
    <w:basedOn w:val="Normal"/>
    <w:uiPriority w:val="99"/>
    <w:unhideWhenUsed/>
    <w:rsid w:val="00236133"/>
    <w:pPr>
      <w:spacing w:before="100" w:beforeAutospacing="1" w:after="100" w:afterAutospacing="1" w:line="240" w:lineRule="auto"/>
    </w:pPr>
    <w:rPr>
      <w:rFonts w:ascii="Times" w:hAnsi="Times"/>
      <w:sz w:val="20"/>
      <w:szCs w:val="20"/>
      <w:lang w:eastAsia="fr-FR"/>
    </w:rPr>
  </w:style>
  <w:style w:type="paragraph" w:customStyle="1" w:styleId="Normal1">
    <w:name w:val="Normal1"/>
    <w:rsid w:val="00236133"/>
    <w:pPr>
      <w:spacing w:after="160" w:line="259" w:lineRule="auto"/>
    </w:pPr>
    <w:rPr>
      <w:rFonts w:ascii="Calibri" w:eastAsia="Calibri" w:hAnsi="Calibri" w:cs="Calibri"/>
      <w:color w:val="00000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5094</Words>
  <Characters>28019</Characters>
  <Application>Microsoft Office Word</Application>
  <DocSecurity>0</DocSecurity>
  <Lines>233</Lines>
  <Paragraphs>66</Paragraphs>
  <ScaleCrop>false</ScaleCrop>
  <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1</cp:revision>
  <dcterms:created xsi:type="dcterms:W3CDTF">2016-02-15T15:35:00Z</dcterms:created>
  <dcterms:modified xsi:type="dcterms:W3CDTF">2016-02-15T15:36:00Z</dcterms:modified>
</cp:coreProperties>
</file>